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10</w:t>
      </w:r>
      <w:r w:rsidR="00645985">
        <w:rPr>
          <w:rFonts w:cs="Arial"/>
          <w:noProof w:val="0"/>
          <w:sz w:val="24"/>
          <w:szCs w:val="24"/>
          <w:lang w:val="en-GB"/>
        </w:rPr>
        <w:t>9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645985">
        <w:rPr>
          <w:rFonts w:cs="Arial"/>
          <w:bCs/>
          <w:noProof w:val="0"/>
          <w:sz w:val="24"/>
          <w:lang w:val="en-GB" w:eastAsia="ja-JP"/>
        </w:rPr>
        <w:t>2</w:t>
      </w:r>
      <w:r w:rsidR="00774126">
        <w:rPr>
          <w:rFonts w:cs="Arial"/>
          <w:bCs/>
          <w:noProof w:val="0"/>
          <w:sz w:val="24"/>
          <w:lang w:val="en-GB" w:eastAsia="ja-JP"/>
        </w:rPr>
        <w:t>03751</w:t>
      </w:r>
    </w:p>
    <w:p w:rsidR="00B945C1" w:rsidRPr="0004564C" w:rsidRDefault="00531ED8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e-Meeting</w:t>
      </w:r>
      <w:r w:rsidR="00A66AA2">
        <w:rPr>
          <w:rFonts w:eastAsia="PMingLiU" w:cs="Arial"/>
          <w:sz w:val="24"/>
          <w:lang w:val="en-GB" w:eastAsia="zh-TW"/>
        </w:rPr>
        <w:t xml:space="preserve">, </w:t>
      </w:r>
      <w:r w:rsidR="00645985">
        <w:rPr>
          <w:rFonts w:eastAsia="PMingLiU" w:cs="Arial"/>
          <w:sz w:val="24"/>
          <w:lang w:val="en-GB" w:eastAsia="zh-TW"/>
        </w:rPr>
        <w:t>9</w:t>
      </w:r>
      <w:r w:rsidR="00035840" w:rsidRPr="00035840">
        <w:rPr>
          <w:rFonts w:eastAsia="PMingLiU" w:cs="Arial"/>
          <w:sz w:val="24"/>
          <w:vertAlign w:val="superscript"/>
          <w:lang w:val="en-GB" w:eastAsia="zh-TW"/>
        </w:rPr>
        <w:t>th</w:t>
      </w:r>
      <w:r w:rsidR="00035840">
        <w:rPr>
          <w:rFonts w:eastAsia="PMingLiU" w:cs="Arial"/>
          <w:sz w:val="24"/>
          <w:lang w:val="en-GB" w:eastAsia="zh-TW"/>
        </w:rPr>
        <w:t xml:space="preserve"> </w:t>
      </w:r>
      <w:r w:rsidR="00645985">
        <w:rPr>
          <w:rFonts w:eastAsia="PMingLiU" w:cs="Arial"/>
          <w:sz w:val="24"/>
          <w:lang w:val="en-GB" w:eastAsia="zh-TW"/>
        </w:rPr>
        <w:t>May</w:t>
      </w:r>
      <w:r w:rsidR="00574753">
        <w:rPr>
          <w:rFonts w:eastAsia="PMingLiU" w:cs="Arial"/>
          <w:sz w:val="24"/>
          <w:lang w:val="en-GB" w:eastAsia="zh-TW"/>
        </w:rPr>
        <w:t xml:space="preserve"> – </w:t>
      </w:r>
      <w:r w:rsidR="00645985">
        <w:rPr>
          <w:rFonts w:eastAsia="PMingLiU" w:cs="Arial"/>
          <w:sz w:val="24"/>
          <w:lang w:val="en-GB" w:eastAsia="zh-TW"/>
        </w:rPr>
        <w:t>20</w:t>
      </w:r>
      <w:r w:rsidR="00035840" w:rsidRPr="00035840">
        <w:rPr>
          <w:rFonts w:eastAsia="PMingLiU" w:cs="Arial"/>
          <w:sz w:val="24"/>
          <w:vertAlign w:val="superscript"/>
          <w:lang w:val="en-GB" w:eastAsia="zh-TW"/>
        </w:rPr>
        <w:t>th</w:t>
      </w:r>
      <w:r w:rsidR="00035840">
        <w:rPr>
          <w:rFonts w:eastAsia="PMingLiU" w:cs="Arial"/>
          <w:sz w:val="24"/>
          <w:lang w:val="en-GB" w:eastAsia="zh-TW"/>
        </w:rPr>
        <w:t xml:space="preserve"> </w:t>
      </w:r>
      <w:r w:rsidR="00645985">
        <w:rPr>
          <w:rFonts w:eastAsia="PMingLiU" w:cs="Arial"/>
          <w:sz w:val="24"/>
          <w:lang w:val="en-GB" w:eastAsia="zh-TW"/>
        </w:rPr>
        <w:t>May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>
        <w:rPr>
          <w:rFonts w:cs="Arial"/>
          <w:sz w:val="24"/>
          <w:lang w:eastAsia="zh-CN"/>
        </w:rPr>
        <w:t>2</w:t>
      </w:r>
      <w:r w:rsidR="00645985">
        <w:rPr>
          <w:rFonts w:cs="Arial"/>
          <w:sz w:val="24"/>
          <w:lang w:eastAsia="zh-CN"/>
        </w:rPr>
        <w:t>2</w:t>
      </w:r>
    </w:p>
    <w:p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645985">
        <w:rPr>
          <w:rFonts w:cs="Arial"/>
          <w:b/>
          <w:bCs/>
          <w:sz w:val="24"/>
        </w:rPr>
        <w:t>9</w:t>
      </w:r>
      <w:r w:rsidR="002C5952">
        <w:rPr>
          <w:rFonts w:cs="Arial"/>
          <w:b/>
          <w:bCs/>
          <w:sz w:val="24"/>
        </w:rPr>
        <w:t>.</w:t>
      </w:r>
      <w:r w:rsidR="00F92ACC">
        <w:rPr>
          <w:rFonts w:cs="Arial"/>
          <w:b/>
          <w:bCs/>
          <w:sz w:val="24"/>
        </w:rPr>
        <w:t>5</w:t>
      </w:r>
      <w:r w:rsidR="0054435A">
        <w:rPr>
          <w:rFonts w:cs="Arial"/>
          <w:b/>
          <w:bCs/>
          <w:sz w:val="24"/>
        </w:rPr>
        <w:t>.</w:t>
      </w:r>
      <w:r w:rsidR="005C1757">
        <w:rPr>
          <w:rFonts w:cs="Arial"/>
          <w:b/>
          <w:bCs/>
          <w:sz w:val="24"/>
        </w:rPr>
        <w:t>1</w:t>
      </w:r>
      <w:r w:rsidR="00645985">
        <w:rPr>
          <w:rFonts w:cs="Arial"/>
          <w:b/>
          <w:bCs/>
          <w:sz w:val="24"/>
        </w:rPr>
        <w:t>.</w:t>
      </w:r>
      <w:r w:rsidR="00774126">
        <w:rPr>
          <w:rFonts w:cs="Arial"/>
          <w:b/>
          <w:bCs/>
          <w:sz w:val="24"/>
        </w:rPr>
        <w:t>1</w:t>
      </w:r>
    </w:p>
    <w:p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774126">
        <w:rPr>
          <w:rFonts w:ascii="Arial" w:hAnsi="Arial" w:cs="Arial"/>
          <w:b/>
          <w:bCs/>
          <w:szCs w:val="24"/>
        </w:rPr>
        <w:t>Scenarios and requirements for sidelink positioning</w:t>
      </w:r>
    </w:p>
    <w:p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A71DF3" w:rsidRDefault="00563C0C" w:rsidP="0045689A">
      <w:pPr>
        <w:jc w:val="both"/>
        <w:rPr>
          <w:rFonts w:cstheme="minorHAnsi"/>
          <w:color w:val="000000" w:themeColor="text1"/>
          <w:kern w:val="24"/>
          <w:sz w:val="22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rFonts w:cstheme="minorHAnsi" w:hint="eastAsia"/>
          <w:color w:val="000000" w:themeColor="text1"/>
          <w:kern w:val="24"/>
          <w:sz w:val="22"/>
        </w:rPr>
        <w:t>The</w:t>
      </w:r>
      <w:r>
        <w:rPr>
          <w:rFonts w:cstheme="minorHAnsi"/>
          <w:color w:val="000000" w:themeColor="text1"/>
          <w:kern w:val="24"/>
          <w:sz w:val="22"/>
        </w:rPr>
        <w:t xml:space="preserve"> conventional </w:t>
      </w:r>
      <w:r>
        <w:rPr>
          <w:rFonts w:cstheme="minorHAnsi" w:hint="eastAsia"/>
          <w:color w:val="000000" w:themeColor="text1"/>
          <w:kern w:val="24"/>
          <w:sz w:val="22"/>
        </w:rPr>
        <w:t xml:space="preserve">RAT </w:t>
      </w:r>
      <w:r>
        <w:rPr>
          <w:rFonts w:cstheme="minorHAnsi"/>
          <w:color w:val="000000" w:themeColor="text1"/>
          <w:kern w:val="24"/>
          <w:sz w:val="22"/>
        </w:rPr>
        <w:t>dependent positioning performs the measurements between the UE and the base stations</w:t>
      </w:r>
      <w:r>
        <w:rPr>
          <w:rFonts w:cstheme="minorHAnsi" w:hint="eastAsia"/>
          <w:color w:val="000000" w:themeColor="text1"/>
          <w:kern w:val="24"/>
          <w:sz w:val="22"/>
        </w:rPr>
        <w:t xml:space="preserve"> for absolute positioning. </w:t>
      </w:r>
      <w:r w:rsidR="00A71DF3">
        <w:rPr>
          <w:rFonts w:cstheme="minorHAnsi"/>
          <w:color w:val="000000" w:themeColor="text1"/>
          <w:kern w:val="24"/>
          <w:sz w:val="22"/>
        </w:rPr>
        <w:t>The events that happen locally may resort to the local measur</w:t>
      </w:r>
      <w:r w:rsidR="00BC46F5">
        <w:rPr>
          <w:rFonts w:cstheme="minorHAnsi"/>
          <w:color w:val="000000" w:themeColor="text1"/>
          <w:kern w:val="24"/>
          <w:sz w:val="22"/>
        </w:rPr>
        <w:t>ements to resolve the problems. In these events, the relative positioning is more critical than the absolute positioning.</w:t>
      </w:r>
    </w:p>
    <w:p w:rsidR="00A71DF3" w:rsidRDefault="00A71DF3" w:rsidP="0045689A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A031A0" w:rsidRDefault="00A71DF3" w:rsidP="0045689A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The measurements between UEs could </w:t>
      </w:r>
      <w:r w:rsidR="00CB51CE">
        <w:rPr>
          <w:rFonts w:cstheme="minorHAnsi"/>
          <w:color w:val="000000" w:themeColor="text1"/>
          <w:kern w:val="24"/>
          <w:sz w:val="22"/>
        </w:rPr>
        <w:t xml:space="preserve">realize the </w:t>
      </w:r>
      <w:r>
        <w:rPr>
          <w:rFonts w:cstheme="minorHAnsi"/>
          <w:color w:val="000000" w:themeColor="text1"/>
          <w:kern w:val="24"/>
          <w:sz w:val="22"/>
        </w:rPr>
        <w:t>measurements</w:t>
      </w:r>
      <w:r w:rsidR="00CB51CE">
        <w:rPr>
          <w:rFonts w:cstheme="minorHAnsi"/>
          <w:color w:val="000000" w:themeColor="text1"/>
          <w:kern w:val="24"/>
          <w:sz w:val="22"/>
        </w:rPr>
        <w:t xml:space="preserve"> locally</w:t>
      </w:r>
      <w:r>
        <w:rPr>
          <w:rFonts w:cstheme="minorHAnsi"/>
          <w:color w:val="000000" w:themeColor="text1"/>
          <w:kern w:val="24"/>
          <w:sz w:val="22"/>
        </w:rPr>
        <w:t>. Further</w:t>
      </w:r>
      <w:r w:rsidR="00CB51CE">
        <w:rPr>
          <w:rFonts w:cstheme="minorHAnsi"/>
          <w:color w:val="000000" w:themeColor="text1"/>
          <w:kern w:val="24"/>
          <w:sz w:val="22"/>
        </w:rPr>
        <w:t>more</w:t>
      </w:r>
      <w:r>
        <w:rPr>
          <w:rFonts w:cstheme="minorHAnsi"/>
          <w:color w:val="000000" w:themeColor="text1"/>
          <w:kern w:val="24"/>
          <w:sz w:val="22"/>
        </w:rPr>
        <w:t>,</w:t>
      </w:r>
      <w:r w:rsidR="00CB51CE">
        <w:rPr>
          <w:rFonts w:cstheme="minorHAnsi"/>
          <w:color w:val="000000" w:themeColor="text1"/>
          <w:kern w:val="24"/>
          <w:sz w:val="22"/>
        </w:rPr>
        <w:t xml:space="preserve"> in some applications, </w:t>
      </w:r>
      <w:r w:rsidR="00A031A0">
        <w:rPr>
          <w:rFonts w:cstheme="minorHAnsi"/>
          <w:color w:val="000000" w:themeColor="text1"/>
          <w:kern w:val="24"/>
          <w:sz w:val="22"/>
        </w:rPr>
        <w:t xml:space="preserve">the relative positioning maybe more crucial than the absolute positioning. </w:t>
      </w:r>
    </w:p>
    <w:p w:rsidR="00A031A0" w:rsidRDefault="00A031A0" w:rsidP="0045689A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456742" w:rsidRPr="00456742" w:rsidRDefault="007B292E" w:rsidP="0045689A">
      <w:pPr>
        <w:jc w:val="both"/>
        <w:rPr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In this contribution, we provide our views for the </w:t>
      </w:r>
      <w:r w:rsidR="00F24613">
        <w:rPr>
          <w:rFonts w:cstheme="minorHAnsi"/>
          <w:color w:val="000000" w:themeColor="text1"/>
          <w:kern w:val="24"/>
          <w:sz w:val="22"/>
        </w:rPr>
        <w:t>scenarios</w:t>
      </w:r>
      <w:r>
        <w:rPr>
          <w:rFonts w:cstheme="minorHAnsi"/>
          <w:color w:val="000000" w:themeColor="text1"/>
          <w:kern w:val="24"/>
          <w:sz w:val="22"/>
        </w:rPr>
        <w:t xml:space="preserve"> and requirements </w:t>
      </w:r>
      <w:r w:rsidR="00F24613">
        <w:rPr>
          <w:rFonts w:cstheme="minorHAnsi"/>
          <w:color w:val="000000" w:themeColor="text1"/>
          <w:kern w:val="24"/>
          <w:sz w:val="22"/>
        </w:rPr>
        <w:t>particularly</w:t>
      </w:r>
      <w:r>
        <w:rPr>
          <w:rFonts w:cstheme="minorHAnsi"/>
          <w:color w:val="000000" w:themeColor="text1"/>
          <w:kern w:val="24"/>
          <w:sz w:val="22"/>
        </w:rPr>
        <w:t xml:space="preserve"> for the relative positioning under sidelink framework.</w:t>
      </w:r>
      <w:r w:rsidR="00FC268F">
        <w:rPr>
          <w:sz w:val="22"/>
          <w:lang w:val="en-GB"/>
        </w:rPr>
        <w:t xml:space="preserve"> </w:t>
      </w:r>
    </w:p>
    <w:p w:rsidR="00A46019" w:rsidRPr="00A46019" w:rsidRDefault="00A46019" w:rsidP="00D21862">
      <w:pPr>
        <w:jc w:val="both"/>
        <w:rPr>
          <w:sz w:val="22"/>
        </w:rPr>
      </w:pPr>
    </w:p>
    <w:bookmarkEnd w:id="3"/>
    <w:bookmarkEnd w:id="4"/>
    <w:bookmarkEnd w:id="5"/>
    <w:bookmarkEnd w:id="6"/>
    <w:bookmarkEnd w:id="7"/>
    <w:bookmarkEnd w:id="8"/>
    <w:bookmarkEnd w:id="9"/>
    <w:p w:rsidR="001D795B" w:rsidRDefault="00C83674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val="en-US" w:eastAsia="zh-TW"/>
        </w:rPr>
        <w:t>Scenarios</w:t>
      </w:r>
    </w:p>
    <w:p w:rsidR="006617E0" w:rsidRDefault="008053A2" w:rsidP="00C210BE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>T</w:t>
      </w:r>
      <w:r>
        <w:rPr>
          <w:rFonts w:cstheme="minorHAnsi"/>
          <w:color w:val="000000" w:themeColor="text1"/>
          <w:kern w:val="24"/>
          <w:sz w:val="22"/>
        </w:rPr>
        <w:t xml:space="preserve">he videos </w:t>
      </w:r>
      <w:r w:rsidR="00753066">
        <w:rPr>
          <w:rFonts w:cstheme="minorHAnsi"/>
          <w:color w:val="000000" w:themeColor="text1"/>
          <w:kern w:val="24"/>
          <w:sz w:val="22"/>
        </w:rPr>
        <w:t xml:space="preserve">as </w:t>
      </w:r>
      <w:r>
        <w:rPr>
          <w:rFonts w:cstheme="minorHAnsi"/>
          <w:color w:val="000000" w:themeColor="text1"/>
          <w:kern w:val="24"/>
          <w:sz w:val="22"/>
        </w:rPr>
        <w:t>shown in [1][2][3]</w:t>
      </w:r>
      <w:r w:rsidR="00753066">
        <w:rPr>
          <w:rFonts w:cstheme="minorHAnsi"/>
          <w:color w:val="000000" w:themeColor="text1"/>
          <w:kern w:val="24"/>
          <w:sz w:val="22"/>
        </w:rPr>
        <w:t xml:space="preserve"> are the accidents that can be avoided if some new technologies</w:t>
      </w:r>
      <w:r w:rsidR="007B292E">
        <w:rPr>
          <w:rFonts w:cstheme="minorHAnsi"/>
          <w:color w:val="000000" w:themeColor="text1"/>
          <w:kern w:val="24"/>
          <w:sz w:val="22"/>
        </w:rPr>
        <w:t xml:space="preserve"> related to the relative positioning </w:t>
      </w:r>
      <w:r w:rsidR="00753066">
        <w:rPr>
          <w:rFonts w:cstheme="minorHAnsi"/>
          <w:color w:val="000000" w:themeColor="text1"/>
          <w:kern w:val="24"/>
          <w:sz w:val="22"/>
        </w:rPr>
        <w:t>apply.</w:t>
      </w:r>
      <w:r w:rsidR="003C394C">
        <w:rPr>
          <w:rFonts w:cstheme="minorHAnsi"/>
          <w:color w:val="000000" w:themeColor="text1"/>
          <w:kern w:val="24"/>
          <w:sz w:val="22"/>
        </w:rPr>
        <w:t xml:space="preserve"> It is observed that,</w:t>
      </w:r>
    </w:p>
    <w:p w:rsidR="00961B93" w:rsidRDefault="00C210BE" w:rsidP="00C210BE">
      <w:pPr>
        <w:pStyle w:val="ListParagraph"/>
        <w:numPr>
          <w:ilvl w:val="0"/>
          <w:numId w:val="38"/>
        </w:numPr>
        <w:ind w:left="284" w:hanging="284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In [1], a</w:t>
      </w:r>
      <w:r w:rsidR="00753066">
        <w:rPr>
          <w:rFonts w:cstheme="minorHAnsi"/>
          <w:color w:val="000000" w:themeColor="text1"/>
          <w:kern w:val="24"/>
          <w:sz w:val="22"/>
        </w:rPr>
        <w:t xml:space="preserve"> motorcycle seems not be able to control the speed during the turn so that it is accidently across to the opposite lane, causing the collision with a taxi</w:t>
      </w:r>
    </w:p>
    <w:p w:rsidR="00C210BE" w:rsidRPr="00C210BE" w:rsidRDefault="00C210BE" w:rsidP="00C210BE">
      <w:pPr>
        <w:pStyle w:val="ListParagraph"/>
        <w:numPr>
          <w:ilvl w:val="0"/>
          <w:numId w:val="38"/>
        </w:numPr>
        <w:ind w:left="284" w:hanging="284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In [2], a</w:t>
      </w:r>
      <w:r w:rsidRPr="00C210BE">
        <w:rPr>
          <w:rFonts w:cstheme="minorHAnsi"/>
          <w:color w:val="000000" w:themeColor="text1"/>
          <w:kern w:val="24"/>
          <w:sz w:val="22"/>
        </w:rPr>
        <w:t xml:space="preserve"> moving truck doesn’t keep sufficient lateral distance with a static tour bus, causing the collision</w:t>
      </w:r>
    </w:p>
    <w:p w:rsidR="00C210BE" w:rsidRPr="00C210BE" w:rsidRDefault="00C210BE" w:rsidP="00C210BE">
      <w:pPr>
        <w:pStyle w:val="ListParagraph"/>
        <w:numPr>
          <w:ilvl w:val="0"/>
          <w:numId w:val="38"/>
        </w:numPr>
        <w:ind w:left="284" w:hanging="284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In [3], a</w:t>
      </w:r>
      <w:r w:rsidRPr="00C210BE">
        <w:rPr>
          <w:rFonts w:cstheme="minorHAnsi"/>
          <w:color w:val="000000" w:themeColor="text1"/>
          <w:kern w:val="24"/>
          <w:sz w:val="22"/>
        </w:rPr>
        <w:t xml:space="preserve"> sedan doesn’t keep proper trajectory within a lane after lane change, further moving to across to another lane to cause the collision</w:t>
      </w:r>
    </w:p>
    <w:p w:rsidR="00753066" w:rsidRPr="00C307F7" w:rsidRDefault="00753066" w:rsidP="00C210BE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753066" w:rsidRPr="00C307F7" w:rsidRDefault="001908D4" w:rsidP="00C210BE">
      <w:pPr>
        <w:jc w:val="both"/>
        <w:rPr>
          <w:rFonts w:cstheme="minorHAnsi"/>
          <w:color w:val="000000" w:themeColor="text1"/>
          <w:kern w:val="24"/>
          <w:sz w:val="22"/>
        </w:rPr>
      </w:pPr>
      <w:r w:rsidRPr="00C307F7">
        <w:rPr>
          <w:rFonts w:cstheme="minorHAnsi"/>
          <w:color w:val="000000" w:themeColor="text1"/>
          <w:kern w:val="24"/>
          <w:sz w:val="22"/>
        </w:rPr>
        <w:t>In RP-210036 the reply LS from SAE to 3GPP RAN, there are several points</w:t>
      </w:r>
      <w:r w:rsidR="000C7848">
        <w:rPr>
          <w:rFonts w:cstheme="minorHAnsi"/>
          <w:color w:val="000000" w:themeColor="text1"/>
          <w:kern w:val="24"/>
          <w:sz w:val="22"/>
        </w:rPr>
        <w:t xml:space="preserve"> mentioned by SAE</w:t>
      </w:r>
      <w:r w:rsidRPr="00C307F7">
        <w:rPr>
          <w:rFonts w:cstheme="minorHAnsi"/>
          <w:color w:val="000000" w:themeColor="text1"/>
          <w:kern w:val="24"/>
          <w:sz w:val="22"/>
        </w:rPr>
        <w:t>,</w:t>
      </w:r>
    </w:p>
    <w:p w:rsidR="001908D4" w:rsidRPr="00C307F7" w:rsidRDefault="00C307F7" w:rsidP="001908D4">
      <w:pPr>
        <w:pStyle w:val="ListParagraph"/>
        <w:numPr>
          <w:ilvl w:val="0"/>
          <w:numId w:val="40"/>
        </w:numPr>
        <w:ind w:left="284" w:hanging="284"/>
        <w:jc w:val="both"/>
        <w:rPr>
          <w:rFonts w:cstheme="minorHAnsi"/>
          <w:color w:val="000000" w:themeColor="text1"/>
          <w:kern w:val="24"/>
          <w:sz w:val="22"/>
        </w:rPr>
      </w:pPr>
      <w:r w:rsidRPr="00C307F7">
        <w:rPr>
          <w:rFonts w:cstheme="minorHAnsi"/>
          <w:sz w:val="22"/>
          <w:lang w:eastAsia="ko-KR"/>
        </w:rPr>
        <w:t>I</w:t>
      </w:r>
      <w:r w:rsidRPr="00C307F7">
        <w:rPr>
          <w:rFonts w:cstheme="minorHAnsi"/>
          <w:sz w:val="22"/>
          <w:lang w:eastAsia="ko-KR"/>
        </w:rPr>
        <w:t xml:space="preserve">t is not only important to acquire accurate longitudinal and latitudinal coordinates but also it is important to improve the </w:t>
      </w:r>
      <w:r w:rsidRPr="000C7848">
        <w:rPr>
          <w:rFonts w:cstheme="minorHAnsi"/>
          <w:sz w:val="22"/>
          <w:u w:val="single"/>
          <w:lang w:eastAsia="ko-KR"/>
        </w:rPr>
        <w:t>positioning service availability</w:t>
      </w:r>
      <w:r w:rsidRPr="00C307F7">
        <w:rPr>
          <w:rFonts w:cstheme="minorHAnsi"/>
          <w:sz w:val="22"/>
          <w:lang w:eastAsia="ko-KR"/>
        </w:rPr>
        <w:t xml:space="preserve"> even when a UE cannot rely on the conventional positioning technologies that utilize cellular infrastructure, GNSS or the combination of the two</w:t>
      </w:r>
    </w:p>
    <w:p w:rsidR="00C307F7" w:rsidRPr="00C307F7" w:rsidRDefault="00C307F7" w:rsidP="001908D4">
      <w:pPr>
        <w:pStyle w:val="ListParagraph"/>
        <w:numPr>
          <w:ilvl w:val="0"/>
          <w:numId w:val="40"/>
        </w:numPr>
        <w:ind w:left="284" w:hanging="284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sz w:val="22"/>
          <w:lang w:eastAsia="ko-KR"/>
        </w:rPr>
        <w:t>I</w:t>
      </w:r>
      <w:r w:rsidRPr="00C307F7">
        <w:rPr>
          <w:rFonts w:cstheme="minorHAnsi"/>
          <w:sz w:val="22"/>
          <w:lang w:eastAsia="ko-KR"/>
        </w:rPr>
        <w:t xml:space="preserve">t is necessary to improve the positioning technology so that the advanced V2X applications can work properly even in various </w:t>
      </w:r>
      <w:r w:rsidRPr="00C307F7">
        <w:rPr>
          <w:rFonts w:cstheme="minorHAnsi"/>
          <w:sz w:val="22"/>
          <w:u w:val="single"/>
          <w:lang w:eastAsia="ko-KR"/>
        </w:rPr>
        <w:t>out-of-coverage scenarios</w:t>
      </w:r>
    </w:p>
    <w:p w:rsidR="001908D4" w:rsidRDefault="001908D4" w:rsidP="00C210BE">
      <w:pPr>
        <w:jc w:val="both"/>
        <w:rPr>
          <w:rFonts w:cstheme="minorHAnsi"/>
          <w:b/>
          <w:color w:val="000000" w:themeColor="text1"/>
          <w:kern w:val="24"/>
          <w:sz w:val="22"/>
        </w:rPr>
      </w:pPr>
    </w:p>
    <w:p w:rsidR="00AE1638" w:rsidRDefault="00AE1638" w:rsidP="00C210BE">
      <w:pPr>
        <w:jc w:val="both"/>
        <w:rPr>
          <w:rFonts w:cstheme="minorHAnsi"/>
          <w:color w:val="000000" w:themeColor="text1"/>
          <w:kern w:val="24"/>
          <w:sz w:val="22"/>
        </w:rPr>
      </w:pPr>
      <w:r w:rsidRPr="00AE1638">
        <w:rPr>
          <w:rFonts w:cstheme="minorHAnsi" w:hint="eastAsia"/>
          <w:color w:val="000000" w:themeColor="text1"/>
          <w:kern w:val="24"/>
          <w:sz w:val="22"/>
        </w:rPr>
        <w:t xml:space="preserve">In above cases, </w:t>
      </w:r>
      <w:r>
        <w:rPr>
          <w:rFonts w:cstheme="minorHAnsi"/>
          <w:color w:val="000000" w:themeColor="text1"/>
          <w:kern w:val="24"/>
          <w:sz w:val="22"/>
        </w:rPr>
        <w:t>the sidelink based for positioning may improve the service availability that the conventional positioning for absolute positioning can’t achieve.</w:t>
      </w:r>
    </w:p>
    <w:p w:rsidR="00AE1638" w:rsidRPr="00AE1638" w:rsidRDefault="00AE1638" w:rsidP="00C210BE">
      <w:pPr>
        <w:jc w:val="both"/>
        <w:rPr>
          <w:rFonts w:cstheme="minorHAnsi" w:hint="eastAsia"/>
          <w:color w:val="000000" w:themeColor="text1"/>
          <w:kern w:val="24"/>
          <w:sz w:val="22"/>
        </w:rPr>
      </w:pPr>
    </w:p>
    <w:p w:rsidR="00560CF2" w:rsidRDefault="00560CF2" w:rsidP="00C210BE">
      <w:pPr>
        <w:jc w:val="both"/>
        <w:rPr>
          <w:rFonts w:cstheme="minorHAnsi"/>
          <w:color w:val="000000" w:themeColor="text1"/>
          <w:kern w:val="24"/>
          <w:sz w:val="22"/>
        </w:rPr>
      </w:pPr>
      <w:r w:rsidRPr="00560CF2">
        <w:rPr>
          <w:rFonts w:cstheme="minorHAnsi" w:hint="eastAsia"/>
          <w:color w:val="000000" w:themeColor="text1"/>
          <w:kern w:val="24"/>
          <w:sz w:val="22"/>
        </w:rPr>
        <w:t>Fig. 2-1</w:t>
      </w:r>
      <w:r>
        <w:rPr>
          <w:rFonts w:cstheme="minorHAnsi"/>
          <w:color w:val="000000" w:themeColor="text1"/>
          <w:kern w:val="24"/>
          <w:sz w:val="22"/>
        </w:rPr>
        <w:t xml:space="preserve"> shows the scenario for sidelink assisted for positioning. The UE A is under NLOS channel with some TRPs, the UE B having better channel condition may assist UE A for positioning.</w:t>
      </w:r>
    </w:p>
    <w:p w:rsidR="00560CF2" w:rsidRPr="00560CF2" w:rsidRDefault="00560CF2" w:rsidP="00C210BE">
      <w:pPr>
        <w:jc w:val="both"/>
        <w:rPr>
          <w:rFonts w:cstheme="minorHAnsi" w:hint="eastAsia"/>
          <w:color w:val="000000" w:themeColor="text1"/>
          <w:kern w:val="24"/>
          <w:sz w:val="22"/>
        </w:rPr>
      </w:pPr>
    </w:p>
    <w:p w:rsidR="001908D4" w:rsidRDefault="00560CF2" w:rsidP="00560CF2">
      <w:pPr>
        <w:jc w:val="center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noProof/>
          <w:color w:val="000000" w:themeColor="text1"/>
          <w:kern w:val="24"/>
          <w:sz w:val="22"/>
        </w:rPr>
        <w:lastRenderedPageBreak/>
        <w:drawing>
          <wp:inline distT="0" distB="0" distL="0" distR="0">
            <wp:extent cx="2404800" cy="1857600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enario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4800" cy="18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CF2" w:rsidRPr="00C307F7" w:rsidRDefault="00560CF2" w:rsidP="00560CF2">
      <w:pPr>
        <w:jc w:val="center"/>
        <w:rPr>
          <w:rFonts w:cstheme="minorHAnsi" w:hint="eastAsia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>Fig. 2-1</w:t>
      </w:r>
    </w:p>
    <w:p w:rsidR="001908D4" w:rsidRPr="00C307F7" w:rsidRDefault="001908D4" w:rsidP="00C210BE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E830A4" w:rsidRDefault="003C394C" w:rsidP="00162241">
      <w:pPr>
        <w:pStyle w:val="Heading1"/>
        <w:numPr>
          <w:ilvl w:val="0"/>
          <w:numId w:val="1"/>
        </w:numPr>
        <w:spacing w:before="0" w:afterLines="5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Requirements</w:t>
      </w:r>
    </w:p>
    <w:p w:rsidR="00162241" w:rsidRDefault="00162241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The considered requirements could be found from the 3GPP SA specifications and the 5GAA documents. It is seen that,</w:t>
      </w:r>
    </w:p>
    <w:p w:rsidR="00E830A4" w:rsidRPr="001A6EB8" w:rsidRDefault="00162241" w:rsidP="00162241">
      <w:pPr>
        <w:pStyle w:val="ListParagraph"/>
        <w:numPr>
          <w:ilvl w:val="0"/>
          <w:numId w:val="39"/>
        </w:numPr>
        <w:ind w:left="284" w:hanging="284"/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 w:rsidRPr="001A6EB8">
        <w:rPr>
          <w:rFonts w:cstheme="minorHAnsi" w:hint="eastAsia"/>
          <w:color w:val="000000" w:themeColor="text1"/>
          <w:kern w:val="24"/>
          <w:sz w:val="22"/>
          <w:lang w:val="en-GB"/>
        </w:rPr>
        <w:t>In RP-210040</w:t>
      </w:r>
      <w:r w:rsidRPr="001A6EB8">
        <w:rPr>
          <w:rFonts w:cstheme="minorHAnsi"/>
          <w:color w:val="000000" w:themeColor="text1"/>
          <w:kern w:val="24"/>
          <w:sz w:val="22"/>
          <w:lang w:val="en-GB"/>
        </w:rPr>
        <w:t xml:space="preserve"> the LS reply from 5GAA to 3GPP RAN, </w:t>
      </w:r>
      <w:r w:rsidR="001A6EB8" w:rsidRPr="001A6EB8">
        <w:rPr>
          <w:rFonts w:hAnsi="Calibri" w:cstheme="minorBidi"/>
          <w:color w:val="000000" w:themeColor="text1"/>
          <w:kern w:val="24"/>
          <w:sz w:val="22"/>
          <w:lang w:val="en-GB"/>
        </w:rPr>
        <w:t>3 different level</w:t>
      </w:r>
      <w:r w:rsidR="001A6EB8">
        <w:rPr>
          <w:rFonts w:hAnsi="Calibri" w:cstheme="minorBidi"/>
          <w:color w:val="000000" w:themeColor="text1"/>
          <w:kern w:val="24"/>
          <w:sz w:val="22"/>
          <w:lang w:val="en-GB"/>
        </w:rPr>
        <w:t>s</w:t>
      </w:r>
      <w:r w:rsidR="001A6EB8" w:rsidRPr="001A6EB8">
        <w:rPr>
          <w:rFonts w:hAnsi="Calibri" w:cstheme="minorBidi"/>
          <w:color w:val="000000" w:themeColor="text1"/>
          <w:kern w:val="24"/>
          <w:sz w:val="22"/>
          <w:lang w:val="en-GB"/>
        </w:rPr>
        <w:t xml:space="preserve"> </w:t>
      </w:r>
      <w:r w:rsidR="001A6EB8">
        <w:rPr>
          <w:rFonts w:hAnsi="Calibri" w:cstheme="minorBidi"/>
          <w:color w:val="000000" w:themeColor="text1"/>
          <w:kern w:val="24"/>
          <w:sz w:val="22"/>
          <w:lang w:val="en-GB"/>
        </w:rPr>
        <w:t xml:space="preserve">of </w:t>
      </w:r>
      <w:r w:rsidR="001A6EB8" w:rsidRPr="001A6EB8">
        <w:rPr>
          <w:rFonts w:hAnsi="Calibri" w:cstheme="minorBidi"/>
          <w:color w:val="000000" w:themeColor="text1"/>
          <w:kern w:val="24"/>
          <w:sz w:val="22"/>
          <w:lang w:val="en-GB"/>
        </w:rPr>
        <w:t>accuracy: tens of meters, lane level, and sub meter</w:t>
      </w:r>
      <w:r w:rsidRPr="001A6EB8">
        <w:rPr>
          <w:rFonts w:cstheme="minorHAnsi"/>
          <w:color w:val="000000" w:themeColor="text1"/>
          <w:kern w:val="24"/>
          <w:sz w:val="22"/>
          <w:lang w:val="en-GB"/>
        </w:rPr>
        <w:t>s</w:t>
      </w:r>
      <w:r w:rsidR="001A6EB8">
        <w:rPr>
          <w:rFonts w:cstheme="minorHAnsi"/>
          <w:color w:val="000000" w:themeColor="text1"/>
          <w:kern w:val="24"/>
          <w:sz w:val="22"/>
          <w:lang w:val="en-GB"/>
        </w:rPr>
        <w:t xml:space="preserve"> are listed together with the </w:t>
      </w:r>
      <w:r w:rsidRPr="001A6EB8">
        <w:rPr>
          <w:rFonts w:cstheme="minorHAnsi"/>
          <w:color w:val="000000" w:themeColor="text1"/>
          <w:kern w:val="24"/>
          <w:sz w:val="22"/>
          <w:lang w:val="en-GB"/>
        </w:rPr>
        <w:t>targeted use cases</w:t>
      </w:r>
    </w:p>
    <w:p w:rsidR="00162241" w:rsidRPr="001A6EB8" w:rsidRDefault="00162241" w:rsidP="00162241">
      <w:pPr>
        <w:pStyle w:val="ListParagraph"/>
        <w:numPr>
          <w:ilvl w:val="0"/>
          <w:numId w:val="39"/>
        </w:numPr>
        <w:ind w:left="284" w:hanging="284"/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 w:rsidRPr="001A6EB8">
        <w:rPr>
          <w:rFonts w:cstheme="minorHAnsi"/>
          <w:color w:val="000000" w:themeColor="text1"/>
          <w:kern w:val="24"/>
          <w:sz w:val="22"/>
          <w:lang w:val="en-GB"/>
        </w:rPr>
        <w:t>In TS 22.261 7.3.2.2</w:t>
      </w:r>
      <w:r w:rsidR="00F50737" w:rsidRPr="001A6EB8">
        <w:rPr>
          <w:rFonts w:cstheme="minorHAnsi"/>
          <w:color w:val="000000" w:themeColor="text1"/>
          <w:kern w:val="24"/>
          <w:sz w:val="22"/>
          <w:lang w:val="en-GB"/>
        </w:rPr>
        <w:t xml:space="preserve">, the requirements for horizontal and vertical positioning service levels </w:t>
      </w:r>
      <w:r w:rsidR="001A6EB8" w:rsidRPr="001A6EB8">
        <w:rPr>
          <w:rFonts w:cstheme="minorHAnsi"/>
          <w:color w:val="000000" w:themeColor="text1"/>
          <w:kern w:val="24"/>
          <w:sz w:val="22"/>
          <w:lang w:val="en-GB"/>
        </w:rPr>
        <w:t xml:space="preserve">in table </w:t>
      </w:r>
      <w:r w:rsidR="001A6EB8" w:rsidRPr="001A6EB8">
        <w:rPr>
          <w:noProof/>
          <w:sz w:val="22"/>
        </w:rPr>
        <w:t xml:space="preserve">7.3.2.2-1 </w:t>
      </w:r>
      <w:r w:rsidR="001A6EB8" w:rsidRPr="001A3946">
        <w:rPr>
          <w:noProof/>
          <w:sz w:val="22"/>
          <w:u w:val="single"/>
        </w:rPr>
        <w:t>don't preclude</w:t>
      </w:r>
      <w:r w:rsidR="001A6EB8">
        <w:rPr>
          <w:noProof/>
          <w:sz w:val="22"/>
        </w:rPr>
        <w:t xml:space="preserve"> any type of UE. Then it could be interpreted that </w:t>
      </w:r>
      <w:r w:rsidR="00F50737" w:rsidRPr="001A6EB8">
        <w:rPr>
          <w:rFonts w:cstheme="minorHAnsi"/>
          <w:color w:val="000000" w:themeColor="text1"/>
          <w:kern w:val="24"/>
          <w:sz w:val="22"/>
          <w:lang w:val="en-GB"/>
        </w:rPr>
        <w:t xml:space="preserve">the </w:t>
      </w:r>
      <w:r w:rsidR="001A6EB8">
        <w:rPr>
          <w:rFonts w:cstheme="minorHAnsi"/>
          <w:color w:val="000000" w:themeColor="text1"/>
          <w:kern w:val="24"/>
          <w:sz w:val="22"/>
          <w:lang w:val="en-GB"/>
        </w:rPr>
        <w:t xml:space="preserve">requirements are </w:t>
      </w:r>
      <w:r w:rsidR="00D92E33">
        <w:rPr>
          <w:rFonts w:cstheme="minorHAnsi"/>
          <w:color w:val="000000" w:themeColor="text1"/>
          <w:kern w:val="24"/>
          <w:sz w:val="22"/>
          <w:lang w:val="en-GB"/>
        </w:rPr>
        <w:t xml:space="preserve">also </w:t>
      </w:r>
      <w:r w:rsidR="001A6EB8">
        <w:rPr>
          <w:rFonts w:cstheme="minorHAnsi"/>
          <w:color w:val="000000" w:themeColor="text1"/>
          <w:kern w:val="24"/>
          <w:sz w:val="22"/>
          <w:lang w:val="en-GB"/>
        </w:rPr>
        <w:t xml:space="preserve">applicable to the </w:t>
      </w:r>
      <w:r w:rsidR="00F50737" w:rsidRPr="001A6EB8">
        <w:rPr>
          <w:rFonts w:cstheme="minorHAnsi"/>
          <w:color w:val="000000" w:themeColor="text1"/>
          <w:kern w:val="24"/>
          <w:sz w:val="22"/>
          <w:lang w:val="en-GB"/>
        </w:rPr>
        <w:t>specific UE for v2x</w:t>
      </w:r>
      <w:r w:rsidR="001A6EB8">
        <w:rPr>
          <w:rFonts w:cstheme="minorHAnsi"/>
          <w:color w:val="000000" w:themeColor="text1"/>
          <w:kern w:val="24"/>
          <w:sz w:val="22"/>
          <w:lang w:val="en-GB"/>
        </w:rPr>
        <w:t xml:space="preserve"> </w:t>
      </w:r>
    </w:p>
    <w:p w:rsidR="001502BF" w:rsidRDefault="001502BF" w:rsidP="00162241">
      <w:pPr>
        <w:pStyle w:val="ListParagraph"/>
        <w:numPr>
          <w:ilvl w:val="0"/>
          <w:numId w:val="39"/>
        </w:numPr>
        <w:ind w:left="284" w:hanging="284"/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In TS 22.186</w:t>
      </w:r>
      <w:r w:rsidR="002D76DC">
        <w:rPr>
          <w:rFonts w:cstheme="minorHAnsi"/>
          <w:color w:val="000000" w:themeColor="text1"/>
          <w:kern w:val="24"/>
          <w:sz w:val="22"/>
          <w:lang w:val="en-GB"/>
        </w:rPr>
        <w:t>,</w:t>
      </w:r>
    </w:p>
    <w:p w:rsidR="002D76DC" w:rsidRPr="002D76DC" w:rsidRDefault="002D76DC" w:rsidP="002D76DC">
      <w:pPr>
        <w:pStyle w:val="ListParagraph"/>
        <w:numPr>
          <w:ilvl w:val="1"/>
          <w:numId w:val="39"/>
        </w:numPr>
        <w:ind w:left="567" w:hanging="338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[R.5.1-007] </w:t>
      </w:r>
      <w:r w:rsidRPr="002D76DC">
        <w:rPr>
          <w:rFonts w:cstheme="minorHAnsi"/>
          <w:color w:val="000000" w:themeColor="text1"/>
          <w:kern w:val="24"/>
          <w:sz w:val="22"/>
        </w:rPr>
        <w:t>The 3GPP system</w:t>
      </w:r>
      <w:r w:rsidR="00D92E33">
        <w:rPr>
          <w:rFonts w:cstheme="minorHAnsi"/>
          <w:color w:val="000000" w:themeColor="text1"/>
          <w:kern w:val="24"/>
          <w:sz w:val="22"/>
        </w:rPr>
        <w:t xml:space="preserve"> shall support relative lateral </w:t>
      </w:r>
      <w:r w:rsidRPr="002D76DC">
        <w:rPr>
          <w:rFonts w:cstheme="minorHAnsi"/>
          <w:color w:val="000000" w:themeColor="text1"/>
          <w:kern w:val="24"/>
          <w:sz w:val="22"/>
        </w:rPr>
        <w:t>position accuracy of 0.1 m between UEs supporting V2X application (for general requirement)</w:t>
      </w:r>
    </w:p>
    <w:p w:rsidR="002D76DC" w:rsidRPr="002D76DC" w:rsidRDefault="002D76DC" w:rsidP="002D76DC">
      <w:pPr>
        <w:pStyle w:val="ListParagraph"/>
        <w:numPr>
          <w:ilvl w:val="1"/>
          <w:numId w:val="39"/>
        </w:numPr>
        <w:ind w:left="567" w:hanging="338"/>
        <w:jc w:val="both"/>
        <w:rPr>
          <w:rFonts w:cstheme="minorHAnsi"/>
          <w:color w:val="000000" w:themeColor="text1"/>
          <w:kern w:val="24"/>
          <w:sz w:val="22"/>
        </w:rPr>
      </w:pPr>
      <w:r w:rsidRPr="002D76DC">
        <w:rPr>
          <w:rFonts w:cstheme="minorHAnsi"/>
          <w:color w:val="000000" w:themeColor="text1"/>
          <w:kern w:val="24"/>
          <w:sz w:val="22"/>
          <w:lang w:val="en-GB"/>
        </w:rPr>
        <w:t>[R.5.2-003] The 3GPP system shal</w:t>
      </w:r>
      <w:r w:rsidR="00D92E33">
        <w:rPr>
          <w:rFonts w:cstheme="minorHAnsi"/>
          <w:color w:val="000000" w:themeColor="text1"/>
          <w:kern w:val="24"/>
          <w:sz w:val="22"/>
          <w:lang w:val="en-GB"/>
        </w:rPr>
        <w:t xml:space="preserve">l support relative longitudinal </w:t>
      </w:r>
      <w:r w:rsidRPr="002D76DC">
        <w:rPr>
          <w:rFonts w:cstheme="minorHAnsi"/>
          <w:color w:val="000000" w:themeColor="text1"/>
          <w:kern w:val="24"/>
          <w:sz w:val="22"/>
          <w:lang w:val="en-GB"/>
        </w:rPr>
        <w:t>position accuracy of less than 0.5 m for UEs supporting V2X application for platooning in proximity (for vehicle platooning)</w:t>
      </w:r>
    </w:p>
    <w:p w:rsidR="004F73B6" w:rsidRPr="00D92E33" w:rsidRDefault="004F73B6" w:rsidP="00D92E33">
      <w:pPr>
        <w:ind w:left="229"/>
        <w:jc w:val="both"/>
        <w:rPr>
          <w:rFonts w:cstheme="minorHAnsi" w:hint="eastAsia"/>
          <w:color w:val="000000" w:themeColor="text1"/>
          <w:kern w:val="24"/>
          <w:sz w:val="22"/>
          <w:lang w:val="en-GB"/>
        </w:rPr>
      </w:pPr>
    </w:p>
    <w:p w:rsidR="006D6B2C" w:rsidRDefault="00227AC0" w:rsidP="006D6B2C">
      <w:pPr>
        <w:rPr>
          <w:sz w:val="22"/>
          <w:lang w:val="en-GB"/>
        </w:rPr>
      </w:pPr>
      <w:r>
        <w:rPr>
          <w:rFonts w:hint="eastAsia"/>
          <w:sz w:val="22"/>
          <w:lang w:val="en-GB"/>
        </w:rPr>
        <w:t xml:space="preserve">In our view, the </w:t>
      </w:r>
      <w:r>
        <w:rPr>
          <w:sz w:val="22"/>
          <w:lang w:val="en-GB"/>
        </w:rPr>
        <w:t>accuracy</w:t>
      </w:r>
      <w:r>
        <w:rPr>
          <w:rFonts w:hint="eastAsia"/>
          <w:sz w:val="22"/>
          <w:lang w:val="en-GB"/>
        </w:rPr>
        <w:t xml:space="preserve"> </w:t>
      </w:r>
      <w:r>
        <w:rPr>
          <w:sz w:val="22"/>
          <w:lang w:val="en-GB"/>
        </w:rPr>
        <w:t>is always related to the channel condition. Then for RAN1, the design goal for the accuracy requirement may take the channel condition as the side condition.</w:t>
      </w:r>
    </w:p>
    <w:p w:rsidR="00F73FCA" w:rsidRDefault="00F73FCA" w:rsidP="006D6B2C">
      <w:pPr>
        <w:rPr>
          <w:sz w:val="22"/>
          <w:lang w:val="en-GB"/>
        </w:rPr>
      </w:pPr>
    </w:p>
    <w:p w:rsidR="00F73FCA" w:rsidRDefault="00F73FCA" w:rsidP="006D6B2C">
      <w:pPr>
        <w:rPr>
          <w:sz w:val="22"/>
          <w:lang w:val="en-GB"/>
        </w:rPr>
      </w:pPr>
      <w:r w:rsidRPr="00F73FCA">
        <w:rPr>
          <w:b/>
          <w:sz w:val="22"/>
          <w:lang w:val="en-GB"/>
        </w:rPr>
        <w:t>Proposal 3-1</w:t>
      </w:r>
      <w:r>
        <w:rPr>
          <w:sz w:val="22"/>
          <w:lang w:val="en-GB"/>
        </w:rPr>
        <w:t>: F</w:t>
      </w:r>
      <w:r>
        <w:rPr>
          <w:sz w:val="22"/>
          <w:lang w:val="en-GB"/>
        </w:rPr>
        <w:t>or RAN1, the design goal for the accuracy requirement may take the channel condition as the side condition</w:t>
      </w:r>
    </w:p>
    <w:p w:rsidR="00F73FCA" w:rsidRDefault="00F73FCA" w:rsidP="006D6B2C">
      <w:pPr>
        <w:rPr>
          <w:sz w:val="22"/>
          <w:lang w:val="en-GB"/>
        </w:rPr>
      </w:pPr>
    </w:p>
    <w:p w:rsidR="00F73FCA" w:rsidRPr="00DC708B" w:rsidRDefault="00F73FCA" w:rsidP="006D6B2C">
      <w:pPr>
        <w:rPr>
          <w:sz w:val="22"/>
          <w:lang w:val="en-GB"/>
        </w:rPr>
      </w:pPr>
      <w:r w:rsidRPr="00F73FCA">
        <w:rPr>
          <w:b/>
          <w:sz w:val="22"/>
          <w:lang w:val="en-GB"/>
        </w:rPr>
        <w:t>Proposal 3-2</w:t>
      </w:r>
      <w:r>
        <w:rPr>
          <w:sz w:val="22"/>
          <w:lang w:val="en-GB"/>
        </w:rPr>
        <w:t>: The relative lateral position accuracy of 0.1m and the relative longitudinal position accuracy of 0.5m could be the starting point for evaluation</w:t>
      </w:r>
    </w:p>
    <w:p w:rsidR="00FD34A4" w:rsidRPr="00F73FCA" w:rsidRDefault="00FD34A4" w:rsidP="00FD34A4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:rsidR="000C4EDE" w:rsidRPr="00F73FCA" w:rsidRDefault="00DE091B" w:rsidP="00F73FCA">
      <w:pPr>
        <w:pStyle w:val="Heading1"/>
        <w:numPr>
          <w:ilvl w:val="0"/>
          <w:numId w:val="1"/>
        </w:numPr>
        <w:spacing w:before="0" w:afterLines="50" w:after="120"/>
        <w:ind w:left="284" w:hanging="284"/>
        <w:rPr>
          <w:rFonts w:eastAsia="PMingLiU" w:hint="eastAsia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:rsidR="00F73FCA" w:rsidRDefault="00F73FCA" w:rsidP="00F73FCA">
      <w:pPr>
        <w:rPr>
          <w:sz w:val="22"/>
          <w:lang w:val="en-GB"/>
        </w:rPr>
      </w:pPr>
      <w:r w:rsidRPr="00F73FCA">
        <w:rPr>
          <w:b/>
          <w:sz w:val="22"/>
          <w:lang w:val="en-GB"/>
        </w:rPr>
        <w:t>Proposal 3-1</w:t>
      </w:r>
      <w:r>
        <w:rPr>
          <w:sz w:val="22"/>
          <w:lang w:val="en-GB"/>
        </w:rPr>
        <w:t>: For RAN1, the design goal for the accuracy requirement may take the channel condition as the side condition</w:t>
      </w:r>
    </w:p>
    <w:p w:rsidR="00F73FCA" w:rsidRDefault="00F73FCA" w:rsidP="00F73FCA">
      <w:pPr>
        <w:rPr>
          <w:sz w:val="22"/>
          <w:lang w:val="en-GB"/>
        </w:rPr>
      </w:pPr>
    </w:p>
    <w:p w:rsidR="00F73FCA" w:rsidRPr="00DC708B" w:rsidRDefault="00F73FCA" w:rsidP="00F73FCA">
      <w:pPr>
        <w:rPr>
          <w:sz w:val="22"/>
          <w:lang w:val="en-GB"/>
        </w:rPr>
      </w:pPr>
      <w:r w:rsidRPr="00F73FCA">
        <w:rPr>
          <w:b/>
          <w:sz w:val="22"/>
          <w:lang w:val="en-GB"/>
        </w:rPr>
        <w:t>Proposal 3-2</w:t>
      </w:r>
      <w:r>
        <w:rPr>
          <w:sz w:val="22"/>
          <w:lang w:val="en-GB"/>
        </w:rPr>
        <w:t>: The relative lateral position accuracy of 0.1m and the relative longitudinal position accuracy of 0.5m could be the starting point for evaluation</w:t>
      </w:r>
    </w:p>
    <w:p w:rsidR="00F73FCA" w:rsidRPr="003C02B8" w:rsidRDefault="00F73FCA" w:rsidP="00291D72">
      <w:pPr>
        <w:jc w:val="both"/>
        <w:rPr>
          <w:rFonts w:cstheme="minorHAnsi" w:hint="eastAsia"/>
          <w:color w:val="000000" w:themeColor="text1"/>
          <w:kern w:val="24"/>
          <w:sz w:val="20"/>
          <w:szCs w:val="20"/>
          <w:lang w:val="en-GB"/>
        </w:rPr>
      </w:pPr>
    </w:p>
    <w:p w:rsidR="00C5213C" w:rsidRDefault="00BA4D6C" w:rsidP="001839F4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Reference</w:t>
      </w:r>
    </w:p>
    <w:p w:rsidR="00FB578C" w:rsidRPr="00FB578C" w:rsidRDefault="00A831AB" w:rsidP="00FB578C">
      <w:pPr>
        <w:pStyle w:val="NormalWeb"/>
        <w:spacing w:before="0" w:beforeAutospacing="0" w:after="0" w:afterAutospacing="0"/>
        <w:jc w:val="both"/>
        <w:rPr>
          <w:rFonts w:asciiTheme="minorHAnsi" w:eastAsia="PMingLiU" w:hAnsiTheme="minorHAnsi" w:cstheme="minorHAnsi"/>
          <w:kern w:val="0"/>
          <w:sz w:val="22"/>
          <w:szCs w:val="22"/>
        </w:rPr>
      </w:pPr>
      <w:r w:rsidRPr="00FB578C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[1] </w:t>
      </w:r>
      <w:r w:rsidR="00FB578C" w:rsidRPr="00FB578C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 </w:t>
      </w:r>
      <w:hyperlink r:id="rId9" w:history="1">
        <w:r w:rsidR="00FB578C" w:rsidRPr="00FB578C">
          <w:rPr>
            <w:rFonts w:asciiTheme="minorHAnsi" w:hAnsiTheme="minorHAnsi" w:cstheme="minorHAnsi"/>
            <w:color w:val="000000" w:themeColor="text1"/>
            <w:kern w:val="24"/>
            <w:sz w:val="22"/>
            <w:szCs w:val="22"/>
            <w:u w:val="single"/>
          </w:rPr>
          <w:t>https://</w:t>
        </w:r>
      </w:hyperlink>
      <w:hyperlink r:id="rId10" w:history="1">
        <w:r w:rsidR="00FB578C" w:rsidRPr="00FB578C">
          <w:rPr>
            <w:rFonts w:asciiTheme="minorHAnsi" w:hAnsiTheme="minorHAnsi" w:cstheme="minorHAnsi"/>
            <w:color w:val="000000" w:themeColor="text1"/>
            <w:kern w:val="24"/>
            <w:sz w:val="22"/>
            <w:szCs w:val="22"/>
            <w:u w:val="single"/>
          </w:rPr>
          <w:t>www.</w:t>
        </w:r>
        <w:r w:rsidR="00FB578C" w:rsidRPr="00FB578C">
          <w:rPr>
            <w:rFonts w:asciiTheme="minorHAnsi" w:hAnsiTheme="minorHAnsi" w:cstheme="minorHAnsi"/>
            <w:color w:val="000000" w:themeColor="text1"/>
            <w:kern w:val="24"/>
            <w:sz w:val="22"/>
            <w:szCs w:val="22"/>
            <w:u w:val="single"/>
          </w:rPr>
          <w:t>f</w:t>
        </w:r>
        <w:r w:rsidR="00FB578C" w:rsidRPr="00FB578C">
          <w:rPr>
            <w:rFonts w:asciiTheme="minorHAnsi" w:hAnsiTheme="minorHAnsi" w:cstheme="minorHAnsi"/>
            <w:color w:val="000000" w:themeColor="text1"/>
            <w:kern w:val="24"/>
            <w:sz w:val="22"/>
            <w:szCs w:val="22"/>
            <w:u w:val="single"/>
          </w:rPr>
          <w:t>acebook.com/167876306720403/videos/326436622816398</w:t>
        </w:r>
      </w:hyperlink>
    </w:p>
    <w:p w:rsidR="00A831AB" w:rsidRPr="00FB578C" w:rsidRDefault="00FB578C" w:rsidP="00FB578C">
      <w:pPr>
        <w:pStyle w:val="NormalWeb"/>
        <w:spacing w:before="0" w:beforeAutospacing="0" w:after="0" w:afterAutospacing="0"/>
        <w:jc w:val="both"/>
        <w:rPr>
          <w:rFonts w:asciiTheme="minorHAnsi" w:eastAsia="PMingLiU" w:hAnsiTheme="minorHAnsi" w:cstheme="minorHAnsi"/>
          <w:kern w:val="0"/>
          <w:sz w:val="22"/>
          <w:szCs w:val="22"/>
        </w:rPr>
      </w:pPr>
      <w:r w:rsidRPr="00FB578C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[2]  </w:t>
      </w:r>
      <w:hyperlink r:id="rId11" w:history="1">
        <w:r w:rsidRPr="00FB578C">
          <w:rPr>
            <w:rFonts w:asciiTheme="minorHAnsi" w:hAnsiTheme="minorHAnsi" w:cstheme="minorHAnsi"/>
            <w:color w:val="000000" w:themeColor="text1"/>
            <w:kern w:val="24"/>
            <w:sz w:val="22"/>
            <w:szCs w:val="22"/>
            <w:u w:val="single"/>
          </w:rPr>
          <w:t>https://www.facebook.com/watch/?</w:t>
        </w:r>
      </w:hyperlink>
      <w:hyperlink r:id="rId12" w:history="1">
        <w:r w:rsidRPr="00FB578C">
          <w:rPr>
            <w:rFonts w:asciiTheme="minorHAnsi" w:hAnsiTheme="minorHAnsi" w:cstheme="minorHAnsi"/>
            <w:color w:val="000000" w:themeColor="text1"/>
            <w:kern w:val="24"/>
            <w:sz w:val="22"/>
            <w:szCs w:val="22"/>
            <w:u w:val="single"/>
          </w:rPr>
          <w:t>v=4666559720056772</w:t>
        </w:r>
      </w:hyperlink>
      <w:r w:rsidRPr="00FB578C">
        <w:rPr>
          <w:rFonts w:asciiTheme="minorHAnsi" w:hAnsiTheme="minorHAnsi" w:cstheme="minorHAnsi"/>
          <w:color w:val="000000" w:themeColor="text1"/>
          <w:kern w:val="24"/>
          <w:sz w:val="22"/>
          <w:szCs w:val="22"/>
        </w:rPr>
        <w:t xml:space="preserve"> </w:t>
      </w:r>
    </w:p>
    <w:p w:rsidR="00FB578C" w:rsidRPr="00FB578C" w:rsidRDefault="00FB578C" w:rsidP="00FB578C">
      <w:pPr>
        <w:pStyle w:val="NormalWeb"/>
        <w:spacing w:before="0" w:beforeAutospacing="0" w:after="0" w:afterAutospacing="0"/>
        <w:jc w:val="both"/>
        <w:rPr>
          <w:rFonts w:ascii="PMingLiU" w:eastAsia="PMingLiU" w:hAnsi="PMingLiU" w:cs="PMingLiU"/>
          <w:kern w:val="0"/>
          <w:sz w:val="22"/>
          <w:szCs w:val="22"/>
        </w:rPr>
      </w:pPr>
      <w:r w:rsidRPr="00FB578C">
        <w:rPr>
          <w:rFonts w:asciiTheme="minorHAnsi" w:hAnsiTheme="minorHAnsi" w:cstheme="minorHAnsi"/>
          <w:sz w:val="22"/>
          <w:szCs w:val="22"/>
          <w:lang w:val="en-GB" w:eastAsia="en-US"/>
        </w:rPr>
        <w:t>[3]</w:t>
      </w:r>
      <w:r w:rsidRPr="00FB578C">
        <w:rPr>
          <w:rFonts w:cstheme="minorHAnsi"/>
          <w:sz w:val="22"/>
          <w:szCs w:val="22"/>
          <w:lang w:val="en-GB" w:eastAsia="en-US"/>
        </w:rPr>
        <w:t xml:space="preserve">  </w:t>
      </w:r>
      <w:hyperlink r:id="rId13" w:history="1">
        <w:r w:rsidRPr="00FB578C">
          <w:rPr>
            <w:rFonts w:asciiTheme="minorHAnsi" w:hAnsi="Calibri"/>
            <w:color w:val="000000" w:themeColor="text1"/>
            <w:kern w:val="24"/>
            <w:sz w:val="22"/>
            <w:szCs w:val="22"/>
            <w:u w:val="single"/>
          </w:rPr>
          <w:t>https://www.facebook.com/watch/?</w:t>
        </w:r>
      </w:hyperlink>
      <w:hyperlink r:id="rId14" w:history="1">
        <w:r w:rsidRPr="00FB578C">
          <w:rPr>
            <w:rFonts w:asciiTheme="minorHAnsi" w:hAnsi="Calibri"/>
            <w:color w:val="000000" w:themeColor="text1"/>
            <w:kern w:val="24"/>
            <w:sz w:val="22"/>
            <w:szCs w:val="22"/>
            <w:u w:val="single"/>
          </w:rPr>
          <w:t>v=673797650409306</w:t>
        </w:r>
      </w:hyperlink>
      <w:r w:rsidRPr="00FB578C">
        <w:rPr>
          <w:rFonts w:asciiTheme="minorHAnsi" w:hAnsi="Calibri"/>
          <w:color w:val="000000" w:themeColor="text1"/>
          <w:kern w:val="24"/>
          <w:sz w:val="22"/>
          <w:szCs w:val="22"/>
        </w:rPr>
        <w:t xml:space="preserve"> </w:t>
      </w:r>
      <w:bookmarkStart w:id="10" w:name="_GoBack"/>
      <w:bookmarkEnd w:id="10"/>
    </w:p>
    <w:p w:rsidR="00A831AB" w:rsidRDefault="00A831AB" w:rsidP="00115D74">
      <w:pPr>
        <w:jc w:val="both"/>
        <w:rPr>
          <w:sz w:val="22"/>
          <w:lang w:val="en-GB" w:eastAsia="en-US"/>
        </w:rPr>
      </w:pPr>
    </w:p>
    <w:sectPr w:rsidR="00A831AB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9EC" w:rsidRDefault="00C069EC">
      <w:r>
        <w:separator/>
      </w:r>
    </w:p>
  </w:endnote>
  <w:endnote w:type="continuationSeparator" w:id="0">
    <w:p w:rsidR="00C069EC" w:rsidRDefault="00C06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9EC" w:rsidRDefault="00C069EC">
      <w:r>
        <w:separator/>
      </w:r>
    </w:p>
  </w:footnote>
  <w:footnote w:type="continuationSeparator" w:id="0">
    <w:p w:rsidR="00C069EC" w:rsidRDefault="00C06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56952"/>
    <w:multiLevelType w:val="hybridMultilevel"/>
    <w:tmpl w:val="75CCB480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8C92E8A"/>
    <w:multiLevelType w:val="hybridMultilevel"/>
    <w:tmpl w:val="25A6AC0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A1C07B4"/>
    <w:multiLevelType w:val="hybridMultilevel"/>
    <w:tmpl w:val="47701FF4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10258"/>
    <w:multiLevelType w:val="hybridMultilevel"/>
    <w:tmpl w:val="255A68AA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D470DE4"/>
    <w:multiLevelType w:val="hybridMultilevel"/>
    <w:tmpl w:val="418886A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EB7278E"/>
    <w:multiLevelType w:val="hybridMultilevel"/>
    <w:tmpl w:val="42E2601E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ED94D00"/>
    <w:multiLevelType w:val="hybridMultilevel"/>
    <w:tmpl w:val="1BB2CB7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0F6B2AE6"/>
    <w:multiLevelType w:val="hybridMultilevel"/>
    <w:tmpl w:val="DD606DEC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36D7D53"/>
    <w:multiLevelType w:val="hybridMultilevel"/>
    <w:tmpl w:val="449EC2BC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4AD639D"/>
    <w:multiLevelType w:val="hybridMultilevel"/>
    <w:tmpl w:val="A95807A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72102E3"/>
    <w:multiLevelType w:val="hybridMultilevel"/>
    <w:tmpl w:val="EFD2FC7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8064AE1"/>
    <w:multiLevelType w:val="hybridMultilevel"/>
    <w:tmpl w:val="A81842F6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DD80CB5"/>
    <w:multiLevelType w:val="hybridMultilevel"/>
    <w:tmpl w:val="51D86386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F2F76F5"/>
    <w:multiLevelType w:val="hybridMultilevel"/>
    <w:tmpl w:val="E71C9C4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07676C1"/>
    <w:multiLevelType w:val="multilevel"/>
    <w:tmpl w:val="207676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1A153DB"/>
    <w:multiLevelType w:val="hybridMultilevel"/>
    <w:tmpl w:val="59D80702"/>
    <w:lvl w:ilvl="0" w:tplc="FD601432">
      <w:start w:val="1"/>
      <w:numFmt w:val="bullet"/>
      <w:lvlText w:val="•"/>
      <w:lvlJc w:val="left"/>
      <w:pPr>
        <w:ind w:left="59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80"/>
      </w:pPr>
      <w:rPr>
        <w:rFonts w:ascii="Wingdings" w:hAnsi="Wingdings" w:hint="default"/>
      </w:rPr>
    </w:lvl>
  </w:abstractNum>
  <w:abstractNum w:abstractNumId="18" w15:restartNumberingAfterBreak="0">
    <w:nsid w:val="24BA3DD4"/>
    <w:multiLevelType w:val="hybridMultilevel"/>
    <w:tmpl w:val="B81238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6292E1D"/>
    <w:multiLevelType w:val="hybridMultilevel"/>
    <w:tmpl w:val="DBEEB47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89948018">
      <w:numFmt w:val="bullet"/>
      <w:lvlText w:val="•"/>
      <w:lvlJc w:val="left"/>
      <w:pPr>
        <w:ind w:left="960" w:hanging="48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281C7BEE"/>
    <w:multiLevelType w:val="hybridMultilevel"/>
    <w:tmpl w:val="54F014D6"/>
    <w:lvl w:ilvl="0" w:tplc="FD601432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2FBB60FC"/>
    <w:multiLevelType w:val="hybridMultilevel"/>
    <w:tmpl w:val="8590613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344F086B"/>
    <w:multiLevelType w:val="hybridMultilevel"/>
    <w:tmpl w:val="2014E1DA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35D27CB9"/>
    <w:multiLevelType w:val="hybridMultilevel"/>
    <w:tmpl w:val="7A4C28FC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89948018">
      <w:numFmt w:val="bullet"/>
      <w:lvlText w:val="•"/>
      <w:lvlJc w:val="left"/>
      <w:pPr>
        <w:ind w:left="1440" w:hanging="48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14C4CF2"/>
    <w:multiLevelType w:val="hybridMultilevel"/>
    <w:tmpl w:val="6D76D76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5773B4F"/>
    <w:multiLevelType w:val="hybridMultilevel"/>
    <w:tmpl w:val="3202EBB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89948018">
      <w:numFmt w:val="bullet"/>
      <w:lvlText w:val="•"/>
      <w:lvlJc w:val="left"/>
      <w:pPr>
        <w:ind w:left="960" w:hanging="480"/>
      </w:pPr>
      <w:rPr>
        <w:rFonts w:ascii="Times" w:eastAsia="Batang" w:hAnsi="Times" w:cs="Times" w:hint="default"/>
      </w:rPr>
    </w:lvl>
    <w:lvl w:ilvl="2" w:tplc="89948018">
      <w:numFmt w:val="bullet"/>
      <w:lvlText w:val="•"/>
      <w:lvlJc w:val="left"/>
      <w:pPr>
        <w:ind w:left="1440" w:hanging="48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45B97A8C"/>
    <w:multiLevelType w:val="hybridMultilevel"/>
    <w:tmpl w:val="E67CC030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8B749F1"/>
    <w:multiLevelType w:val="hybridMultilevel"/>
    <w:tmpl w:val="DAD4AA56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9410E25"/>
    <w:multiLevelType w:val="hybridMultilevel"/>
    <w:tmpl w:val="5A5CDC68"/>
    <w:lvl w:ilvl="0" w:tplc="04090011">
      <w:start w:val="1"/>
      <w:numFmt w:val="upperLetter"/>
      <w:lvlText w:val="%1."/>
      <w:lvlJc w:val="left"/>
      <w:pPr>
        <w:ind w:left="588" w:hanging="480"/>
      </w:pPr>
    </w:lvl>
    <w:lvl w:ilvl="1" w:tplc="89948018">
      <w:numFmt w:val="bullet"/>
      <w:lvlText w:val="•"/>
      <w:lvlJc w:val="left"/>
      <w:pPr>
        <w:ind w:left="1068" w:hanging="480"/>
      </w:pPr>
      <w:rPr>
        <w:rFonts w:ascii="Times" w:eastAsia="Batang" w:hAnsi="Times" w:cs="Times" w:hint="default"/>
      </w:rPr>
    </w:lvl>
    <w:lvl w:ilvl="2" w:tplc="89948018">
      <w:numFmt w:val="bullet"/>
      <w:lvlText w:val="•"/>
      <w:lvlJc w:val="left"/>
      <w:pPr>
        <w:ind w:left="1548" w:hanging="480"/>
      </w:pPr>
      <w:rPr>
        <w:rFonts w:ascii="Times" w:eastAsia="Batang" w:hAnsi="Times" w:cs="Times" w:hint="default"/>
      </w:r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abstractNum w:abstractNumId="30" w15:restartNumberingAfterBreak="0">
    <w:nsid w:val="51D23283"/>
    <w:multiLevelType w:val="multilevel"/>
    <w:tmpl w:val="51D232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27339"/>
    <w:multiLevelType w:val="hybridMultilevel"/>
    <w:tmpl w:val="4684A8C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5065ABF"/>
    <w:multiLevelType w:val="hybridMultilevel"/>
    <w:tmpl w:val="3398AE68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53C77CD"/>
    <w:multiLevelType w:val="multilevel"/>
    <w:tmpl w:val="C8748A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07FC"/>
    <w:multiLevelType w:val="hybridMultilevel"/>
    <w:tmpl w:val="0B54E986"/>
    <w:lvl w:ilvl="0" w:tplc="8EB66C74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1DB2E73"/>
    <w:multiLevelType w:val="hybridMultilevel"/>
    <w:tmpl w:val="44F248E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FB80D93"/>
    <w:multiLevelType w:val="hybridMultilevel"/>
    <w:tmpl w:val="33A012B0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FD601432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2"/>
  </w:num>
  <w:num w:numId="2">
    <w:abstractNumId w:val="33"/>
  </w:num>
  <w:num w:numId="3">
    <w:abstractNumId w:val="25"/>
  </w:num>
  <w:num w:numId="4">
    <w:abstractNumId w:val="29"/>
  </w:num>
  <w:num w:numId="5">
    <w:abstractNumId w:val="31"/>
  </w:num>
  <w:num w:numId="6">
    <w:abstractNumId w:val="16"/>
  </w:num>
  <w:num w:numId="7">
    <w:abstractNumId w:val="2"/>
  </w:num>
  <w:num w:numId="8">
    <w:abstractNumId w:val="4"/>
  </w:num>
  <w:num w:numId="9">
    <w:abstractNumId w:val="22"/>
  </w:num>
  <w:num w:numId="10">
    <w:abstractNumId w:val="36"/>
  </w:num>
  <w:num w:numId="11">
    <w:abstractNumId w:val="23"/>
  </w:num>
  <w:num w:numId="12">
    <w:abstractNumId w:val="24"/>
  </w:num>
  <w:num w:numId="13">
    <w:abstractNumId w:val="26"/>
  </w:num>
  <w:num w:numId="14">
    <w:abstractNumId w:val="27"/>
  </w:num>
  <w:num w:numId="15">
    <w:abstractNumId w:val="35"/>
  </w:num>
  <w:num w:numId="16">
    <w:abstractNumId w:val="34"/>
  </w:num>
  <w:num w:numId="17">
    <w:abstractNumId w:val="15"/>
  </w:num>
  <w:num w:numId="18">
    <w:abstractNumId w:val="9"/>
  </w:num>
  <w:num w:numId="19">
    <w:abstractNumId w:val="18"/>
  </w:num>
  <w:num w:numId="20">
    <w:abstractNumId w:val="21"/>
  </w:num>
  <w:num w:numId="21">
    <w:abstractNumId w:val="7"/>
  </w:num>
  <w:num w:numId="22">
    <w:abstractNumId w:val="0"/>
  </w:num>
  <w:num w:numId="23">
    <w:abstractNumId w:val="14"/>
  </w:num>
  <w:num w:numId="24">
    <w:abstractNumId w:val="13"/>
  </w:num>
  <w:num w:numId="25">
    <w:abstractNumId w:val="1"/>
  </w:num>
  <w:num w:numId="26">
    <w:abstractNumId w:val="20"/>
  </w:num>
  <w:num w:numId="27">
    <w:abstractNumId w:val="37"/>
  </w:num>
  <w:num w:numId="28">
    <w:abstractNumId w:val="39"/>
  </w:num>
  <w:num w:numId="29">
    <w:abstractNumId w:val="30"/>
  </w:num>
  <w:num w:numId="30">
    <w:abstractNumId w:val="17"/>
  </w:num>
  <w:num w:numId="31">
    <w:abstractNumId w:val="38"/>
  </w:num>
  <w:num w:numId="32">
    <w:abstractNumId w:val="3"/>
  </w:num>
  <w:num w:numId="33">
    <w:abstractNumId w:val="10"/>
  </w:num>
  <w:num w:numId="34">
    <w:abstractNumId w:val="5"/>
  </w:num>
  <w:num w:numId="35">
    <w:abstractNumId w:val="6"/>
  </w:num>
  <w:num w:numId="36">
    <w:abstractNumId w:val="11"/>
  </w:num>
  <w:num w:numId="37">
    <w:abstractNumId w:val="12"/>
  </w:num>
  <w:num w:numId="38">
    <w:abstractNumId w:val="8"/>
  </w:num>
  <w:num w:numId="39">
    <w:abstractNumId w:val="19"/>
  </w:num>
  <w:num w:numId="40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_tradnl" w:vendorID="64" w:dllVersion="131078" w:nlCheck="1" w:checkStyle="1"/>
  <w:activeWritingStyle w:appName="MSWord" w:lang="zh-TW" w:vendorID="64" w:dllVersion="131077" w:nlCheck="1" w:checkStyle="1"/>
  <w:activeWritingStyle w:appName="MSWord" w:lang="en-IN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2A4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FC2"/>
    <w:rsid w:val="00003106"/>
    <w:rsid w:val="00003213"/>
    <w:rsid w:val="00003354"/>
    <w:rsid w:val="000036D6"/>
    <w:rsid w:val="00003707"/>
    <w:rsid w:val="0000377C"/>
    <w:rsid w:val="00003920"/>
    <w:rsid w:val="00003983"/>
    <w:rsid w:val="00003E80"/>
    <w:rsid w:val="000040D8"/>
    <w:rsid w:val="0000429D"/>
    <w:rsid w:val="00004A7C"/>
    <w:rsid w:val="00004F41"/>
    <w:rsid w:val="0000512C"/>
    <w:rsid w:val="0000562B"/>
    <w:rsid w:val="000058AF"/>
    <w:rsid w:val="000058B4"/>
    <w:rsid w:val="000065E7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325"/>
    <w:rsid w:val="00010661"/>
    <w:rsid w:val="000109D3"/>
    <w:rsid w:val="00010ADC"/>
    <w:rsid w:val="00010D0F"/>
    <w:rsid w:val="00010E97"/>
    <w:rsid w:val="00011012"/>
    <w:rsid w:val="0001104F"/>
    <w:rsid w:val="000114DF"/>
    <w:rsid w:val="00011541"/>
    <w:rsid w:val="0001159E"/>
    <w:rsid w:val="00011779"/>
    <w:rsid w:val="000119B7"/>
    <w:rsid w:val="00011F5A"/>
    <w:rsid w:val="00011F91"/>
    <w:rsid w:val="0001241F"/>
    <w:rsid w:val="000128C4"/>
    <w:rsid w:val="00012BE7"/>
    <w:rsid w:val="00012D8A"/>
    <w:rsid w:val="00012FAF"/>
    <w:rsid w:val="00013129"/>
    <w:rsid w:val="00013939"/>
    <w:rsid w:val="00013953"/>
    <w:rsid w:val="0001417C"/>
    <w:rsid w:val="000143BF"/>
    <w:rsid w:val="00014422"/>
    <w:rsid w:val="000144C6"/>
    <w:rsid w:val="000144FE"/>
    <w:rsid w:val="000145AC"/>
    <w:rsid w:val="0001463B"/>
    <w:rsid w:val="00014C13"/>
    <w:rsid w:val="00014F5C"/>
    <w:rsid w:val="00015201"/>
    <w:rsid w:val="00015634"/>
    <w:rsid w:val="00015651"/>
    <w:rsid w:val="00015724"/>
    <w:rsid w:val="000157DC"/>
    <w:rsid w:val="00015A8C"/>
    <w:rsid w:val="00015AB5"/>
    <w:rsid w:val="00015B29"/>
    <w:rsid w:val="00015B4C"/>
    <w:rsid w:val="00015C22"/>
    <w:rsid w:val="00015F64"/>
    <w:rsid w:val="0001616D"/>
    <w:rsid w:val="00016550"/>
    <w:rsid w:val="00016AF9"/>
    <w:rsid w:val="00016B67"/>
    <w:rsid w:val="00016D91"/>
    <w:rsid w:val="00017525"/>
    <w:rsid w:val="0001770E"/>
    <w:rsid w:val="00017848"/>
    <w:rsid w:val="00017B4B"/>
    <w:rsid w:val="00017D18"/>
    <w:rsid w:val="00017EBE"/>
    <w:rsid w:val="00017EDA"/>
    <w:rsid w:val="000200CC"/>
    <w:rsid w:val="00020134"/>
    <w:rsid w:val="00020401"/>
    <w:rsid w:val="000204B4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426A"/>
    <w:rsid w:val="000242E1"/>
    <w:rsid w:val="000245B3"/>
    <w:rsid w:val="0002461E"/>
    <w:rsid w:val="00024681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56A"/>
    <w:rsid w:val="00031840"/>
    <w:rsid w:val="0003194C"/>
    <w:rsid w:val="00031ABD"/>
    <w:rsid w:val="00031C3C"/>
    <w:rsid w:val="0003220D"/>
    <w:rsid w:val="000322AE"/>
    <w:rsid w:val="000325E6"/>
    <w:rsid w:val="000328CF"/>
    <w:rsid w:val="00032AF8"/>
    <w:rsid w:val="00032BF3"/>
    <w:rsid w:val="00033135"/>
    <w:rsid w:val="00033775"/>
    <w:rsid w:val="000339E4"/>
    <w:rsid w:val="000339EA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40"/>
    <w:rsid w:val="00035DC2"/>
    <w:rsid w:val="0003608D"/>
    <w:rsid w:val="00036839"/>
    <w:rsid w:val="00036ED0"/>
    <w:rsid w:val="00036EDF"/>
    <w:rsid w:val="00036F48"/>
    <w:rsid w:val="000371FA"/>
    <w:rsid w:val="00037535"/>
    <w:rsid w:val="00037671"/>
    <w:rsid w:val="00037992"/>
    <w:rsid w:val="0004021F"/>
    <w:rsid w:val="00040353"/>
    <w:rsid w:val="000406A1"/>
    <w:rsid w:val="000406E2"/>
    <w:rsid w:val="0004082D"/>
    <w:rsid w:val="00040A84"/>
    <w:rsid w:val="00040E6E"/>
    <w:rsid w:val="00040EF9"/>
    <w:rsid w:val="00040F03"/>
    <w:rsid w:val="00040FA0"/>
    <w:rsid w:val="000412DD"/>
    <w:rsid w:val="0004138C"/>
    <w:rsid w:val="0004147B"/>
    <w:rsid w:val="00041726"/>
    <w:rsid w:val="00041AFF"/>
    <w:rsid w:val="00041B3A"/>
    <w:rsid w:val="00042059"/>
    <w:rsid w:val="000426B2"/>
    <w:rsid w:val="000426C7"/>
    <w:rsid w:val="000429B1"/>
    <w:rsid w:val="00042AC2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5006"/>
    <w:rsid w:val="000552A5"/>
    <w:rsid w:val="0005538B"/>
    <w:rsid w:val="00055447"/>
    <w:rsid w:val="000554F6"/>
    <w:rsid w:val="00055517"/>
    <w:rsid w:val="000557BA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795"/>
    <w:rsid w:val="00060821"/>
    <w:rsid w:val="000612DF"/>
    <w:rsid w:val="00061328"/>
    <w:rsid w:val="000616D4"/>
    <w:rsid w:val="000617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70B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AA8"/>
    <w:rsid w:val="00065B34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12C"/>
    <w:rsid w:val="000712C4"/>
    <w:rsid w:val="00071489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4A5"/>
    <w:rsid w:val="000726A4"/>
    <w:rsid w:val="0007292F"/>
    <w:rsid w:val="00072AD8"/>
    <w:rsid w:val="00072BCC"/>
    <w:rsid w:val="00072DC1"/>
    <w:rsid w:val="00072E88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44E"/>
    <w:rsid w:val="00074589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80290"/>
    <w:rsid w:val="000804C6"/>
    <w:rsid w:val="00080530"/>
    <w:rsid w:val="0008057A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72A"/>
    <w:rsid w:val="00082787"/>
    <w:rsid w:val="00082E86"/>
    <w:rsid w:val="00082F00"/>
    <w:rsid w:val="00082F5C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72A"/>
    <w:rsid w:val="00087E1C"/>
    <w:rsid w:val="00087EDA"/>
    <w:rsid w:val="000902B3"/>
    <w:rsid w:val="00090633"/>
    <w:rsid w:val="00090E62"/>
    <w:rsid w:val="00090E80"/>
    <w:rsid w:val="00090EF5"/>
    <w:rsid w:val="00091187"/>
    <w:rsid w:val="000911DF"/>
    <w:rsid w:val="000912AA"/>
    <w:rsid w:val="00091754"/>
    <w:rsid w:val="00091F15"/>
    <w:rsid w:val="00091FDC"/>
    <w:rsid w:val="0009216C"/>
    <w:rsid w:val="0009217C"/>
    <w:rsid w:val="00092432"/>
    <w:rsid w:val="00092A76"/>
    <w:rsid w:val="00092A9E"/>
    <w:rsid w:val="00092CB8"/>
    <w:rsid w:val="00092D18"/>
    <w:rsid w:val="00092EE2"/>
    <w:rsid w:val="0009343C"/>
    <w:rsid w:val="0009344A"/>
    <w:rsid w:val="000938A5"/>
    <w:rsid w:val="00093B31"/>
    <w:rsid w:val="000941F9"/>
    <w:rsid w:val="00094247"/>
    <w:rsid w:val="000944B1"/>
    <w:rsid w:val="000946A6"/>
    <w:rsid w:val="000947F1"/>
    <w:rsid w:val="00094BEA"/>
    <w:rsid w:val="00094C0E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638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4F3"/>
    <w:rsid w:val="000A16A8"/>
    <w:rsid w:val="000A16E8"/>
    <w:rsid w:val="000A18D6"/>
    <w:rsid w:val="000A1C3B"/>
    <w:rsid w:val="000A1DD7"/>
    <w:rsid w:val="000A1E64"/>
    <w:rsid w:val="000A1F72"/>
    <w:rsid w:val="000A20BA"/>
    <w:rsid w:val="000A23ED"/>
    <w:rsid w:val="000A2B39"/>
    <w:rsid w:val="000A2FF9"/>
    <w:rsid w:val="000A34C2"/>
    <w:rsid w:val="000A3B57"/>
    <w:rsid w:val="000A3BB9"/>
    <w:rsid w:val="000A3BC8"/>
    <w:rsid w:val="000A3D11"/>
    <w:rsid w:val="000A3E7A"/>
    <w:rsid w:val="000A3EBD"/>
    <w:rsid w:val="000A4748"/>
    <w:rsid w:val="000A49EC"/>
    <w:rsid w:val="000A4AA1"/>
    <w:rsid w:val="000A4E95"/>
    <w:rsid w:val="000A4FFF"/>
    <w:rsid w:val="000A5740"/>
    <w:rsid w:val="000A5838"/>
    <w:rsid w:val="000A60F7"/>
    <w:rsid w:val="000A6469"/>
    <w:rsid w:val="000A64A5"/>
    <w:rsid w:val="000A65AA"/>
    <w:rsid w:val="000A6832"/>
    <w:rsid w:val="000A68DE"/>
    <w:rsid w:val="000A6B2E"/>
    <w:rsid w:val="000A6D78"/>
    <w:rsid w:val="000A6FB3"/>
    <w:rsid w:val="000A7AD8"/>
    <w:rsid w:val="000B03A2"/>
    <w:rsid w:val="000B07BE"/>
    <w:rsid w:val="000B0DFE"/>
    <w:rsid w:val="000B0EDC"/>
    <w:rsid w:val="000B1047"/>
    <w:rsid w:val="000B11A9"/>
    <w:rsid w:val="000B123B"/>
    <w:rsid w:val="000B1497"/>
    <w:rsid w:val="000B14BA"/>
    <w:rsid w:val="000B1760"/>
    <w:rsid w:val="000B1A1C"/>
    <w:rsid w:val="000B1D24"/>
    <w:rsid w:val="000B1D89"/>
    <w:rsid w:val="000B23CD"/>
    <w:rsid w:val="000B2426"/>
    <w:rsid w:val="000B278E"/>
    <w:rsid w:val="000B2BCF"/>
    <w:rsid w:val="000B2FB2"/>
    <w:rsid w:val="000B302F"/>
    <w:rsid w:val="000B31BE"/>
    <w:rsid w:val="000B3412"/>
    <w:rsid w:val="000B3D6F"/>
    <w:rsid w:val="000B3DD7"/>
    <w:rsid w:val="000B3DDE"/>
    <w:rsid w:val="000B3FE6"/>
    <w:rsid w:val="000B423B"/>
    <w:rsid w:val="000B437A"/>
    <w:rsid w:val="000B441B"/>
    <w:rsid w:val="000B444D"/>
    <w:rsid w:val="000B4865"/>
    <w:rsid w:val="000B4BB4"/>
    <w:rsid w:val="000B4EBC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442"/>
    <w:rsid w:val="000C04E4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D8D"/>
    <w:rsid w:val="000C2F2D"/>
    <w:rsid w:val="000C3183"/>
    <w:rsid w:val="000C329B"/>
    <w:rsid w:val="000C32D4"/>
    <w:rsid w:val="000C33BD"/>
    <w:rsid w:val="000C37A9"/>
    <w:rsid w:val="000C3AC6"/>
    <w:rsid w:val="000C3B2C"/>
    <w:rsid w:val="000C3DC5"/>
    <w:rsid w:val="000C3FD7"/>
    <w:rsid w:val="000C3FF3"/>
    <w:rsid w:val="000C43C3"/>
    <w:rsid w:val="000C46EE"/>
    <w:rsid w:val="000C4B97"/>
    <w:rsid w:val="000C4EDE"/>
    <w:rsid w:val="000C513B"/>
    <w:rsid w:val="000C52CD"/>
    <w:rsid w:val="000C53AD"/>
    <w:rsid w:val="000C53DA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6FF1"/>
    <w:rsid w:val="000C727C"/>
    <w:rsid w:val="000C7362"/>
    <w:rsid w:val="000C74D4"/>
    <w:rsid w:val="000C7592"/>
    <w:rsid w:val="000C7618"/>
    <w:rsid w:val="000C7848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1BE2"/>
    <w:rsid w:val="000D2285"/>
    <w:rsid w:val="000D27E0"/>
    <w:rsid w:val="000D296A"/>
    <w:rsid w:val="000D296E"/>
    <w:rsid w:val="000D2A12"/>
    <w:rsid w:val="000D2A9B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A0D"/>
    <w:rsid w:val="000D4A14"/>
    <w:rsid w:val="000D4A43"/>
    <w:rsid w:val="000D4BFC"/>
    <w:rsid w:val="000D4FA9"/>
    <w:rsid w:val="000D51D8"/>
    <w:rsid w:val="000D5208"/>
    <w:rsid w:val="000D527C"/>
    <w:rsid w:val="000D54FC"/>
    <w:rsid w:val="000D58B2"/>
    <w:rsid w:val="000D598D"/>
    <w:rsid w:val="000D5A21"/>
    <w:rsid w:val="000D5C3E"/>
    <w:rsid w:val="000D61D0"/>
    <w:rsid w:val="000D62E6"/>
    <w:rsid w:val="000D64A3"/>
    <w:rsid w:val="000D6767"/>
    <w:rsid w:val="000D6825"/>
    <w:rsid w:val="000D709D"/>
    <w:rsid w:val="000D73DD"/>
    <w:rsid w:val="000D7472"/>
    <w:rsid w:val="000D75FA"/>
    <w:rsid w:val="000D7D61"/>
    <w:rsid w:val="000E0617"/>
    <w:rsid w:val="000E07DC"/>
    <w:rsid w:val="000E0C7D"/>
    <w:rsid w:val="000E0CF7"/>
    <w:rsid w:val="000E0FD2"/>
    <w:rsid w:val="000E116F"/>
    <w:rsid w:val="000E1607"/>
    <w:rsid w:val="000E1730"/>
    <w:rsid w:val="000E1A0E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BA"/>
    <w:rsid w:val="000E37C1"/>
    <w:rsid w:val="000E399A"/>
    <w:rsid w:val="000E3D4B"/>
    <w:rsid w:val="000E4246"/>
    <w:rsid w:val="000E44EA"/>
    <w:rsid w:val="000E45F1"/>
    <w:rsid w:val="000E476F"/>
    <w:rsid w:val="000E4EF1"/>
    <w:rsid w:val="000E51B8"/>
    <w:rsid w:val="000E5377"/>
    <w:rsid w:val="000E55D8"/>
    <w:rsid w:val="000E55EF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139"/>
    <w:rsid w:val="000E72AB"/>
    <w:rsid w:val="000E798B"/>
    <w:rsid w:val="000E7AFA"/>
    <w:rsid w:val="000E7AFC"/>
    <w:rsid w:val="000E7EEA"/>
    <w:rsid w:val="000F01FA"/>
    <w:rsid w:val="000F02A9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7D9"/>
    <w:rsid w:val="000F2BB0"/>
    <w:rsid w:val="000F2CC0"/>
    <w:rsid w:val="000F2E56"/>
    <w:rsid w:val="000F2FE1"/>
    <w:rsid w:val="000F302D"/>
    <w:rsid w:val="000F307C"/>
    <w:rsid w:val="000F3329"/>
    <w:rsid w:val="000F3396"/>
    <w:rsid w:val="000F33C7"/>
    <w:rsid w:val="000F376F"/>
    <w:rsid w:val="000F380F"/>
    <w:rsid w:val="000F38EA"/>
    <w:rsid w:val="000F3952"/>
    <w:rsid w:val="000F3AD1"/>
    <w:rsid w:val="000F3B80"/>
    <w:rsid w:val="000F43CB"/>
    <w:rsid w:val="000F472B"/>
    <w:rsid w:val="000F4783"/>
    <w:rsid w:val="000F4F55"/>
    <w:rsid w:val="000F5150"/>
    <w:rsid w:val="000F5232"/>
    <w:rsid w:val="000F5555"/>
    <w:rsid w:val="000F57CD"/>
    <w:rsid w:val="000F5817"/>
    <w:rsid w:val="000F5868"/>
    <w:rsid w:val="000F5C2E"/>
    <w:rsid w:val="000F6129"/>
    <w:rsid w:val="000F6806"/>
    <w:rsid w:val="000F6869"/>
    <w:rsid w:val="000F6C8C"/>
    <w:rsid w:val="000F6E42"/>
    <w:rsid w:val="000F6EC2"/>
    <w:rsid w:val="000F759C"/>
    <w:rsid w:val="000F77D9"/>
    <w:rsid w:val="000F77FC"/>
    <w:rsid w:val="000F787E"/>
    <w:rsid w:val="000F7BA3"/>
    <w:rsid w:val="000F7BFF"/>
    <w:rsid w:val="00100030"/>
    <w:rsid w:val="00101475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2BE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0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D9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BA0"/>
    <w:rsid w:val="0011429E"/>
    <w:rsid w:val="001142A9"/>
    <w:rsid w:val="001143E0"/>
    <w:rsid w:val="0011487F"/>
    <w:rsid w:val="00114A44"/>
    <w:rsid w:val="00114B12"/>
    <w:rsid w:val="00114C4D"/>
    <w:rsid w:val="00115062"/>
    <w:rsid w:val="001150C2"/>
    <w:rsid w:val="0011522C"/>
    <w:rsid w:val="00115388"/>
    <w:rsid w:val="00115D74"/>
    <w:rsid w:val="00115F13"/>
    <w:rsid w:val="00115F5A"/>
    <w:rsid w:val="00115FDE"/>
    <w:rsid w:val="001161CE"/>
    <w:rsid w:val="0011624B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7C8"/>
    <w:rsid w:val="001228AF"/>
    <w:rsid w:val="00122B47"/>
    <w:rsid w:val="00122E64"/>
    <w:rsid w:val="00122FE1"/>
    <w:rsid w:val="00123828"/>
    <w:rsid w:val="00124018"/>
    <w:rsid w:val="001243D8"/>
    <w:rsid w:val="0012481A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DEC"/>
    <w:rsid w:val="0013201C"/>
    <w:rsid w:val="0013244D"/>
    <w:rsid w:val="00132A4A"/>
    <w:rsid w:val="00132CBB"/>
    <w:rsid w:val="00132CD2"/>
    <w:rsid w:val="00133500"/>
    <w:rsid w:val="00133760"/>
    <w:rsid w:val="00133A9F"/>
    <w:rsid w:val="00133C98"/>
    <w:rsid w:val="00134041"/>
    <w:rsid w:val="0013436F"/>
    <w:rsid w:val="001343E6"/>
    <w:rsid w:val="00134573"/>
    <w:rsid w:val="001345A8"/>
    <w:rsid w:val="0013486D"/>
    <w:rsid w:val="00134C6F"/>
    <w:rsid w:val="001350A7"/>
    <w:rsid w:val="0013568D"/>
    <w:rsid w:val="00135A05"/>
    <w:rsid w:val="00135B09"/>
    <w:rsid w:val="00135B10"/>
    <w:rsid w:val="00135B6B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DF"/>
    <w:rsid w:val="001404C5"/>
    <w:rsid w:val="001404DA"/>
    <w:rsid w:val="001406F3"/>
    <w:rsid w:val="00140884"/>
    <w:rsid w:val="00140985"/>
    <w:rsid w:val="00140B34"/>
    <w:rsid w:val="00140CE5"/>
    <w:rsid w:val="00141134"/>
    <w:rsid w:val="0014126D"/>
    <w:rsid w:val="00141307"/>
    <w:rsid w:val="00141A95"/>
    <w:rsid w:val="00141B12"/>
    <w:rsid w:val="00141E39"/>
    <w:rsid w:val="00142071"/>
    <w:rsid w:val="001424E9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4934"/>
    <w:rsid w:val="001451B1"/>
    <w:rsid w:val="00145208"/>
    <w:rsid w:val="001452F2"/>
    <w:rsid w:val="00145368"/>
    <w:rsid w:val="00145666"/>
    <w:rsid w:val="001456D4"/>
    <w:rsid w:val="00145AE5"/>
    <w:rsid w:val="00145AF1"/>
    <w:rsid w:val="00145DA2"/>
    <w:rsid w:val="00145E46"/>
    <w:rsid w:val="00146048"/>
    <w:rsid w:val="001460E7"/>
    <w:rsid w:val="00146356"/>
    <w:rsid w:val="00146455"/>
    <w:rsid w:val="001466B8"/>
    <w:rsid w:val="00146A8E"/>
    <w:rsid w:val="00147522"/>
    <w:rsid w:val="00147917"/>
    <w:rsid w:val="00147BBB"/>
    <w:rsid w:val="00150097"/>
    <w:rsid w:val="001502BF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C41"/>
    <w:rsid w:val="00154F23"/>
    <w:rsid w:val="00155040"/>
    <w:rsid w:val="0015520E"/>
    <w:rsid w:val="0015570B"/>
    <w:rsid w:val="00155C8B"/>
    <w:rsid w:val="00156409"/>
    <w:rsid w:val="001568C2"/>
    <w:rsid w:val="0015692F"/>
    <w:rsid w:val="00156B7F"/>
    <w:rsid w:val="00156C00"/>
    <w:rsid w:val="00156CEE"/>
    <w:rsid w:val="0015718E"/>
    <w:rsid w:val="0015732C"/>
    <w:rsid w:val="00157B4F"/>
    <w:rsid w:val="00157D1C"/>
    <w:rsid w:val="00157D7B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6C6"/>
    <w:rsid w:val="00161702"/>
    <w:rsid w:val="001617CA"/>
    <w:rsid w:val="00161C5C"/>
    <w:rsid w:val="00161C5F"/>
    <w:rsid w:val="00161E47"/>
    <w:rsid w:val="00161EC6"/>
    <w:rsid w:val="00161FF2"/>
    <w:rsid w:val="00162005"/>
    <w:rsid w:val="00162241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A56"/>
    <w:rsid w:val="00163B3C"/>
    <w:rsid w:val="00163D64"/>
    <w:rsid w:val="0016400F"/>
    <w:rsid w:val="001640AB"/>
    <w:rsid w:val="00164702"/>
    <w:rsid w:val="00164878"/>
    <w:rsid w:val="00164998"/>
    <w:rsid w:val="00164B06"/>
    <w:rsid w:val="00164B86"/>
    <w:rsid w:val="00164C23"/>
    <w:rsid w:val="00165033"/>
    <w:rsid w:val="001651CF"/>
    <w:rsid w:val="00165F16"/>
    <w:rsid w:val="00166092"/>
    <w:rsid w:val="0016622D"/>
    <w:rsid w:val="001669F1"/>
    <w:rsid w:val="00166E54"/>
    <w:rsid w:val="001670EA"/>
    <w:rsid w:val="001674A0"/>
    <w:rsid w:val="00167519"/>
    <w:rsid w:val="00167640"/>
    <w:rsid w:val="00167CD7"/>
    <w:rsid w:val="00170079"/>
    <w:rsid w:val="001700DF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24B"/>
    <w:rsid w:val="00173A57"/>
    <w:rsid w:val="00173CC5"/>
    <w:rsid w:val="00173F7D"/>
    <w:rsid w:val="00174022"/>
    <w:rsid w:val="001743EF"/>
    <w:rsid w:val="00174865"/>
    <w:rsid w:val="00174ED6"/>
    <w:rsid w:val="00174F09"/>
    <w:rsid w:val="001751DD"/>
    <w:rsid w:val="00175369"/>
    <w:rsid w:val="0017554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1B"/>
    <w:rsid w:val="00177251"/>
    <w:rsid w:val="00177DA7"/>
    <w:rsid w:val="00177DFF"/>
    <w:rsid w:val="00177E53"/>
    <w:rsid w:val="001800A4"/>
    <w:rsid w:val="00180811"/>
    <w:rsid w:val="0018082A"/>
    <w:rsid w:val="00180A6B"/>
    <w:rsid w:val="00180B32"/>
    <w:rsid w:val="00180B4D"/>
    <w:rsid w:val="00181187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5E"/>
    <w:rsid w:val="001832A0"/>
    <w:rsid w:val="001832A3"/>
    <w:rsid w:val="0018360B"/>
    <w:rsid w:val="00183887"/>
    <w:rsid w:val="0018393F"/>
    <w:rsid w:val="001839F4"/>
    <w:rsid w:val="001839F5"/>
    <w:rsid w:val="00183A96"/>
    <w:rsid w:val="00183D89"/>
    <w:rsid w:val="0018426E"/>
    <w:rsid w:val="001842AA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54BC"/>
    <w:rsid w:val="00186574"/>
    <w:rsid w:val="00186A7E"/>
    <w:rsid w:val="00186AD6"/>
    <w:rsid w:val="00186E53"/>
    <w:rsid w:val="001870A0"/>
    <w:rsid w:val="001870CB"/>
    <w:rsid w:val="00190034"/>
    <w:rsid w:val="00190041"/>
    <w:rsid w:val="00190129"/>
    <w:rsid w:val="001901B1"/>
    <w:rsid w:val="001907C6"/>
    <w:rsid w:val="001908D4"/>
    <w:rsid w:val="00190C66"/>
    <w:rsid w:val="00190D94"/>
    <w:rsid w:val="001917F8"/>
    <w:rsid w:val="001918B4"/>
    <w:rsid w:val="001919F1"/>
    <w:rsid w:val="00191AAE"/>
    <w:rsid w:val="00191AF1"/>
    <w:rsid w:val="0019255D"/>
    <w:rsid w:val="001925E8"/>
    <w:rsid w:val="001927EE"/>
    <w:rsid w:val="001930A8"/>
    <w:rsid w:val="001933BD"/>
    <w:rsid w:val="001934C5"/>
    <w:rsid w:val="001934F3"/>
    <w:rsid w:val="0019350F"/>
    <w:rsid w:val="00193934"/>
    <w:rsid w:val="00194180"/>
    <w:rsid w:val="0019419D"/>
    <w:rsid w:val="001942DB"/>
    <w:rsid w:val="00194454"/>
    <w:rsid w:val="001944E0"/>
    <w:rsid w:val="00194576"/>
    <w:rsid w:val="00194ABF"/>
    <w:rsid w:val="00194D37"/>
    <w:rsid w:val="00194F93"/>
    <w:rsid w:val="00195197"/>
    <w:rsid w:val="00195531"/>
    <w:rsid w:val="001955F4"/>
    <w:rsid w:val="00195782"/>
    <w:rsid w:val="00195AF1"/>
    <w:rsid w:val="00195DE9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BE8"/>
    <w:rsid w:val="00197C4B"/>
    <w:rsid w:val="00197E20"/>
    <w:rsid w:val="00197EE7"/>
    <w:rsid w:val="00197EEB"/>
    <w:rsid w:val="00197F34"/>
    <w:rsid w:val="001A0380"/>
    <w:rsid w:val="001A087B"/>
    <w:rsid w:val="001A0C03"/>
    <w:rsid w:val="001A0C34"/>
    <w:rsid w:val="001A0E94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3BC"/>
    <w:rsid w:val="001A2B9D"/>
    <w:rsid w:val="001A2C81"/>
    <w:rsid w:val="001A2E30"/>
    <w:rsid w:val="001A2FD5"/>
    <w:rsid w:val="001A302C"/>
    <w:rsid w:val="001A311F"/>
    <w:rsid w:val="001A31E3"/>
    <w:rsid w:val="001A3343"/>
    <w:rsid w:val="001A33DD"/>
    <w:rsid w:val="001A3467"/>
    <w:rsid w:val="001A34EC"/>
    <w:rsid w:val="001A384B"/>
    <w:rsid w:val="001A3853"/>
    <w:rsid w:val="001A38CD"/>
    <w:rsid w:val="001A3946"/>
    <w:rsid w:val="001A3A74"/>
    <w:rsid w:val="001A3ABE"/>
    <w:rsid w:val="001A3B5A"/>
    <w:rsid w:val="001A3E40"/>
    <w:rsid w:val="001A432D"/>
    <w:rsid w:val="001A4420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97D"/>
    <w:rsid w:val="001A6B42"/>
    <w:rsid w:val="001A6EB8"/>
    <w:rsid w:val="001A6EE8"/>
    <w:rsid w:val="001A6FBD"/>
    <w:rsid w:val="001A719D"/>
    <w:rsid w:val="001A71EE"/>
    <w:rsid w:val="001A780E"/>
    <w:rsid w:val="001A7B07"/>
    <w:rsid w:val="001A7B27"/>
    <w:rsid w:val="001A7D06"/>
    <w:rsid w:val="001B01A8"/>
    <w:rsid w:val="001B0613"/>
    <w:rsid w:val="001B0694"/>
    <w:rsid w:val="001B0F3A"/>
    <w:rsid w:val="001B128B"/>
    <w:rsid w:val="001B15A2"/>
    <w:rsid w:val="001B1B5A"/>
    <w:rsid w:val="001B1C12"/>
    <w:rsid w:val="001B1DCF"/>
    <w:rsid w:val="001B2247"/>
    <w:rsid w:val="001B2282"/>
    <w:rsid w:val="001B2667"/>
    <w:rsid w:val="001B2952"/>
    <w:rsid w:val="001B2ADA"/>
    <w:rsid w:val="001B3014"/>
    <w:rsid w:val="001B30E9"/>
    <w:rsid w:val="001B3309"/>
    <w:rsid w:val="001B36AA"/>
    <w:rsid w:val="001B38C6"/>
    <w:rsid w:val="001B3A23"/>
    <w:rsid w:val="001B3B93"/>
    <w:rsid w:val="001B3E7B"/>
    <w:rsid w:val="001B3F30"/>
    <w:rsid w:val="001B48AF"/>
    <w:rsid w:val="001B4928"/>
    <w:rsid w:val="001B4991"/>
    <w:rsid w:val="001B49C6"/>
    <w:rsid w:val="001B4F50"/>
    <w:rsid w:val="001B50E2"/>
    <w:rsid w:val="001B52F9"/>
    <w:rsid w:val="001B55B0"/>
    <w:rsid w:val="001B55F7"/>
    <w:rsid w:val="001B5AA0"/>
    <w:rsid w:val="001B5D0A"/>
    <w:rsid w:val="001B69EB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AEE"/>
    <w:rsid w:val="001C0BAF"/>
    <w:rsid w:val="001C0CA5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972"/>
    <w:rsid w:val="001C3B34"/>
    <w:rsid w:val="001C3BF1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756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6F97"/>
    <w:rsid w:val="001C7369"/>
    <w:rsid w:val="001C7697"/>
    <w:rsid w:val="001C792B"/>
    <w:rsid w:val="001C797E"/>
    <w:rsid w:val="001C7AFA"/>
    <w:rsid w:val="001C7DF8"/>
    <w:rsid w:val="001C7E19"/>
    <w:rsid w:val="001C7F9B"/>
    <w:rsid w:val="001D00D1"/>
    <w:rsid w:val="001D0116"/>
    <w:rsid w:val="001D0730"/>
    <w:rsid w:val="001D0AAB"/>
    <w:rsid w:val="001D0F3F"/>
    <w:rsid w:val="001D0F7B"/>
    <w:rsid w:val="001D16FA"/>
    <w:rsid w:val="001D1B07"/>
    <w:rsid w:val="001D1E12"/>
    <w:rsid w:val="001D202B"/>
    <w:rsid w:val="001D216F"/>
    <w:rsid w:val="001D21AD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4501"/>
    <w:rsid w:val="001D47D0"/>
    <w:rsid w:val="001D498B"/>
    <w:rsid w:val="001D4C86"/>
    <w:rsid w:val="001D4EF2"/>
    <w:rsid w:val="001D5C1C"/>
    <w:rsid w:val="001D5D57"/>
    <w:rsid w:val="001D5DE8"/>
    <w:rsid w:val="001D60BB"/>
    <w:rsid w:val="001D61E6"/>
    <w:rsid w:val="001D6203"/>
    <w:rsid w:val="001D674E"/>
    <w:rsid w:val="001D6A7C"/>
    <w:rsid w:val="001D6DC7"/>
    <w:rsid w:val="001D6EC7"/>
    <w:rsid w:val="001D6FBD"/>
    <w:rsid w:val="001D7037"/>
    <w:rsid w:val="001D7255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225"/>
    <w:rsid w:val="001E26C4"/>
    <w:rsid w:val="001E26ED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64D1"/>
    <w:rsid w:val="001E662A"/>
    <w:rsid w:val="001E6B8A"/>
    <w:rsid w:val="001E6C03"/>
    <w:rsid w:val="001E70B4"/>
    <w:rsid w:val="001E74DF"/>
    <w:rsid w:val="001E759F"/>
    <w:rsid w:val="001E77C0"/>
    <w:rsid w:val="001E79E9"/>
    <w:rsid w:val="001E7F6A"/>
    <w:rsid w:val="001F02F8"/>
    <w:rsid w:val="001F07CB"/>
    <w:rsid w:val="001F0876"/>
    <w:rsid w:val="001F08FB"/>
    <w:rsid w:val="001F0DA9"/>
    <w:rsid w:val="001F159B"/>
    <w:rsid w:val="001F1AFB"/>
    <w:rsid w:val="001F1B53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AD"/>
    <w:rsid w:val="001F3D75"/>
    <w:rsid w:val="001F3DA9"/>
    <w:rsid w:val="001F4417"/>
    <w:rsid w:val="001F4787"/>
    <w:rsid w:val="001F4952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8F6"/>
    <w:rsid w:val="00200B45"/>
    <w:rsid w:val="00201135"/>
    <w:rsid w:val="0020126E"/>
    <w:rsid w:val="00201647"/>
    <w:rsid w:val="00201C38"/>
    <w:rsid w:val="00201C5D"/>
    <w:rsid w:val="00201D7E"/>
    <w:rsid w:val="0020205C"/>
    <w:rsid w:val="00202B08"/>
    <w:rsid w:val="00202C47"/>
    <w:rsid w:val="00202EA3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166"/>
    <w:rsid w:val="00205388"/>
    <w:rsid w:val="00205413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A41"/>
    <w:rsid w:val="00211387"/>
    <w:rsid w:val="002113D4"/>
    <w:rsid w:val="0021175A"/>
    <w:rsid w:val="002117A6"/>
    <w:rsid w:val="00211A01"/>
    <w:rsid w:val="00211D5E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6FA"/>
    <w:rsid w:val="002147BC"/>
    <w:rsid w:val="002148F8"/>
    <w:rsid w:val="00214943"/>
    <w:rsid w:val="002149AF"/>
    <w:rsid w:val="00214A5E"/>
    <w:rsid w:val="00214C10"/>
    <w:rsid w:val="00214ECB"/>
    <w:rsid w:val="00214FAF"/>
    <w:rsid w:val="00215291"/>
    <w:rsid w:val="00215332"/>
    <w:rsid w:val="00215581"/>
    <w:rsid w:val="00215950"/>
    <w:rsid w:val="00215B7D"/>
    <w:rsid w:val="00215D1E"/>
    <w:rsid w:val="00215F9D"/>
    <w:rsid w:val="00215FAE"/>
    <w:rsid w:val="0021633D"/>
    <w:rsid w:val="00216411"/>
    <w:rsid w:val="0021641C"/>
    <w:rsid w:val="002169CF"/>
    <w:rsid w:val="00216BE4"/>
    <w:rsid w:val="0021789C"/>
    <w:rsid w:val="002178AC"/>
    <w:rsid w:val="002202AD"/>
    <w:rsid w:val="002205F4"/>
    <w:rsid w:val="002208A0"/>
    <w:rsid w:val="00220A85"/>
    <w:rsid w:val="00220BD0"/>
    <w:rsid w:val="00220E6B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A95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17C"/>
    <w:rsid w:val="002251BE"/>
    <w:rsid w:val="00225377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98D"/>
    <w:rsid w:val="00227AC0"/>
    <w:rsid w:val="00227C15"/>
    <w:rsid w:val="00227D90"/>
    <w:rsid w:val="00227DDD"/>
    <w:rsid w:val="00227E07"/>
    <w:rsid w:val="00227F0F"/>
    <w:rsid w:val="00230282"/>
    <w:rsid w:val="00230965"/>
    <w:rsid w:val="00230967"/>
    <w:rsid w:val="00230AFF"/>
    <w:rsid w:val="00230EB5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2CB6"/>
    <w:rsid w:val="0023325B"/>
    <w:rsid w:val="002332B9"/>
    <w:rsid w:val="00233551"/>
    <w:rsid w:val="0023360D"/>
    <w:rsid w:val="00233B2B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28"/>
    <w:rsid w:val="0023653E"/>
    <w:rsid w:val="00236A87"/>
    <w:rsid w:val="00236AF9"/>
    <w:rsid w:val="00236B60"/>
    <w:rsid w:val="00237132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30F"/>
    <w:rsid w:val="00241776"/>
    <w:rsid w:val="00241BEF"/>
    <w:rsid w:val="0024278A"/>
    <w:rsid w:val="00242C6A"/>
    <w:rsid w:val="00242D6F"/>
    <w:rsid w:val="00242DAD"/>
    <w:rsid w:val="00242E93"/>
    <w:rsid w:val="00243010"/>
    <w:rsid w:val="0024323C"/>
    <w:rsid w:val="0024336B"/>
    <w:rsid w:val="00243469"/>
    <w:rsid w:val="0024365D"/>
    <w:rsid w:val="0024395C"/>
    <w:rsid w:val="0024398D"/>
    <w:rsid w:val="00243F2C"/>
    <w:rsid w:val="00243F95"/>
    <w:rsid w:val="00244067"/>
    <w:rsid w:val="0024422C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9DF"/>
    <w:rsid w:val="00246AE1"/>
    <w:rsid w:val="00246EB5"/>
    <w:rsid w:val="00246EEE"/>
    <w:rsid w:val="00247115"/>
    <w:rsid w:val="002472A0"/>
    <w:rsid w:val="002473A6"/>
    <w:rsid w:val="00247A84"/>
    <w:rsid w:val="00247E32"/>
    <w:rsid w:val="00247F8E"/>
    <w:rsid w:val="002500F9"/>
    <w:rsid w:val="00250180"/>
    <w:rsid w:val="00250A14"/>
    <w:rsid w:val="00250A84"/>
    <w:rsid w:val="00250CE1"/>
    <w:rsid w:val="002513D7"/>
    <w:rsid w:val="00251443"/>
    <w:rsid w:val="00251721"/>
    <w:rsid w:val="00251AD9"/>
    <w:rsid w:val="00251BD4"/>
    <w:rsid w:val="00251C4E"/>
    <w:rsid w:val="00251D5B"/>
    <w:rsid w:val="00251DE8"/>
    <w:rsid w:val="002522E4"/>
    <w:rsid w:val="00252355"/>
    <w:rsid w:val="002527DA"/>
    <w:rsid w:val="0025295C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6E3C"/>
    <w:rsid w:val="002570D2"/>
    <w:rsid w:val="00257178"/>
    <w:rsid w:val="00257509"/>
    <w:rsid w:val="00257578"/>
    <w:rsid w:val="00257BE0"/>
    <w:rsid w:val="002601D4"/>
    <w:rsid w:val="0026044D"/>
    <w:rsid w:val="0026078F"/>
    <w:rsid w:val="002608CF"/>
    <w:rsid w:val="00260D2B"/>
    <w:rsid w:val="00260D9E"/>
    <w:rsid w:val="00260F11"/>
    <w:rsid w:val="002610C9"/>
    <w:rsid w:val="00261166"/>
    <w:rsid w:val="002612F1"/>
    <w:rsid w:val="002614C3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7D4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DB"/>
    <w:rsid w:val="00265292"/>
    <w:rsid w:val="002652D5"/>
    <w:rsid w:val="0026544F"/>
    <w:rsid w:val="00265B64"/>
    <w:rsid w:val="00265BDD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A52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EDF"/>
    <w:rsid w:val="00271FA5"/>
    <w:rsid w:val="00272271"/>
    <w:rsid w:val="002723C3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F"/>
    <w:rsid w:val="002769A8"/>
    <w:rsid w:val="002769AB"/>
    <w:rsid w:val="002769BB"/>
    <w:rsid w:val="00276A82"/>
    <w:rsid w:val="00276B83"/>
    <w:rsid w:val="00276BFA"/>
    <w:rsid w:val="00276D68"/>
    <w:rsid w:val="00277653"/>
    <w:rsid w:val="002776B2"/>
    <w:rsid w:val="00277926"/>
    <w:rsid w:val="00277F5C"/>
    <w:rsid w:val="00277F99"/>
    <w:rsid w:val="00280062"/>
    <w:rsid w:val="002802A3"/>
    <w:rsid w:val="00280309"/>
    <w:rsid w:val="00280492"/>
    <w:rsid w:val="002806D7"/>
    <w:rsid w:val="00280874"/>
    <w:rsid w:val="00280914"/>
    <w:rsid w:val="00280B53"/>
    <w:rsid w:val="00280E36"/>
    <w:rsid w:val="00280F61"/>
    <w:rsid w:val="00280FFF"/>
    <w:rsid w:val="002814EE"/>
    <w:rsid w:val="002827B7"/>
    <w:rsid w:val="00282915"/>
    <w:rsid w:val="00282DB7"/>
    <w:rsid w:val="00282EB8"/>
    <w:rsid w:val="00283327"/>
    <w:rsid w:val="00283912"/>
    <w:rsid w:val="00283A03"/>
    <w:rsid w:val="00283D5E"/>
    <w:rsid w:val="002844BD"/>
    <w:rsid w:val="002845A3"/>
    <w:rsid w:val="002846C5"/>
    <w:rsid w:val="002849AC"/>
    <w:rsid w:val="00284BD1"/>
    <w:rsid w:val="00284EFF"/>
    <w:rsid w:val="0028507E"/>
    <w:rsid w:val="00285156"/>
    <w:rsid w:val="00285346"/>
    <w:rsid w:val="00285510"/>
    <w:rsid w:val="00285825"/>
    <w:rsid w:val="00285B1E"/>
    <w:rsid w:val="00285BAD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648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D72"/>
    <w:rsid w:val="00291E4D"/>
    <w:rsid w:val="00291EB2"/>
    <w:rsid w:val="00292302"/>
    <w:rsid w:val="0029240C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3EC9"/>
    <w:rsid w:val="0029404C"/>
    <w:rsid w:val="002941D0"/>
    <w:rsid w:val="002942C1"/>
    <w:rsid w:val="00294564"/>
    <w:rsid w:val="00294A1C"/>
    <w:rsid w:val="00294B8A"/>
    <w:rsid w:val="00294D19"/>
    <w:rsid w:val="00294FAB"/>
    <w:rsid w:val="002959A8"/>
    <w:rsid w:val="00295DC8"/>
    <w:rsid w:val="00295F08"/>
    <w:rsid w:val="00296034"/>
    <w:rsid w:val="0029604E"/>
    <w:rsid w:val="00296077"/>
    <w:rsid w:val="002965F2"/>
    <w:rsid w:val="00296759"/>
    <w:rsid w:val="0029675B"/>
    <w:rsid w:val="00296D48"/>
    <w:rsid w:val="00296DFD"/>
    <w:rsid w:val="00297236"/>
    <w:rsid w:val="00297317"/>
    <w:rsid w:val="002974DF"/>
    <w:rsid w:val="00297721"/>
    <w:rsid w:val="0029786A"/>
    <w:rsid w:val="00297887"/>
    <w:rsid w:val="002979B6"/>
    <w:rsid w:val="00297BC4"/>
    <w:rsid w:val="00297E44"/>
    <w:rsid w:val="002A0091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1E0"/>
    <w:rsid w:val="002A3282"/>
    <w:rsid w:val="002A3363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702D"/>
    <w:rsid w:val="002A7255"/>
    <w:rsid w:val="002A7275"/>
    <w:rsid w:val="002A768C"/>
    <w:rsid w:val="002A7758"/>
    <w:rsid w:val="002A7B72"/>
    <w:rsid w:val="002A7B76"/>
    <w:rsid w:val="002A7C88"/>
    <w:rsid w:val="002A7E60"/>
    <w:rsid w:val="002A7EFD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207"/>
    <w:rsid w:val="002B132E"/>
    <w:rsid w:val="002B1398"/>
    <w:rsid w:val="002B148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CA5"/>
    <w:rsid w:val="002B3D76"/>
    <w:rsid w:val="002B3E88"/>
    <w:rsid w:val="002B3ECB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DCC"/>
    <w:rsid w:val="002B7E89"/>
    <w:rsid w:val="002B7F21"/>
    <w:rsid w:val="002C016E"/>
    <w:rsid w:val="002C02C3"/>
    <w:rsid w:val="002C06A7"/>
    <w:rsid w:val="002C0C35"/>
    <w:rsid w:val="002C0EC1"/>
    <w:rsid w:val="002C0F96"/>
    <w:rsid w:val="002C12D5"/>
    <w:rsid w:val="002C1504"/>
    <w:rsid w:val="002C16DF"/>
    <w:rsid w:val="002C1809"/>
    <w:rsid w:val="002C18DD"/>
    <w:rsid w:val="002C195C"/>
    <w:rsid w:val="002C1A5E"/>
    <w:rsid w:val="002C1B7D"/>
    <w:rsid w:val="002C1D51"/>
    <w:rsid w:val="002C204A"/>
    <w:rsid w:val="002C253D"/>
    <w:rsid w:val="002C25A5"/>
    <w:rsid w:val="002C25A7"/>
    <w:rsid w:val="002C2AB4"/>
    <w:rsid w:val="002C2BB6"/>
    <w:rsid w:val="002C2C06"/>
    <w:rsid w:val="002C2CE9"/>
    <w:rsid w:val="002C31D8"/>
    <w:rsid w:val="002C3345"/>
    <w:rsid w:val="002C3630"/>
    <w:rsid w:val="002C37C6"/>
    <w:rsid w:val="002C3C11"/>
    <w:rsid w:val="002C3E0D"/>
    <w:rsid w:val="002C3E35"/>
    <w:rsid w:val="002C423B"/>
    <w:rsid w:val="002C444E"/>
    <w:rsid w:val="002C4727"/>
    <w:rsid w:val="002C530E"/>
    <w:rsid w:val="002C54F3"/>
    <w:rsid w:val="002C5571"/>
    <w:rsid w:val="002C5680"/>
    <w:rsid w:val="002C587F"/>
    <w:rsid w:val="002C58DA"/>
    <w:rsid w:val="002C5952"/>
    <w:rsid w:val="002C5A0A"/>
    <w:rsid w:val="002C603E"/>
    <w:rsid w:val="002C6056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7C3"/>
    <w:rsid w:val="002D08F6"/>
    <w:rsid w:val="002D0925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1F2"/>
    <w:rsid w:val="002D32F6"/>
    <w:rsid w:val="002D34CA"/>
    <w:rsid w:val="002D360F"/>
    <w:rsid w:val="002D365F"/>
    <w:rsid w:val="002D38B5"/>
    <w:rsid w:val="002D3ACB"/>
    <w:rsid w:val="002D3BD1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52D"/>
    <w:rsid w:val="002D76DC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EEC"/>
    <w:rsid w:val="002E1055"/>
    <w:rsid w:val="002E16A1"/>
    <w:rsid w:val="002E1815"/>
    <w:rsid w:val="002E192A"/>
    <w:rsid w:val="002E1CDC"/>
    <w:rsid w:val="002E1D5A"/>
    <w:rsid w:val="002E1F91"/>
    <w:rsid w:val="002E2456"/>
    <w:rsid w:val="002E2A95"/>
    <w:rsid w:val="002E38FD"/>
    <w:rsid w:val="002E3BEC"/>
    <w:rsid w:val="002E3FFC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AF7"/>
    <w:rsid w:val="002E6C5D"/>
    <w:rsid w:val="002E6FB0"/>
    <w:rsid w:val="002E7128"/>
    <w:rsid w:val="002E72F6"/>
    <w:rsid w:val="002E78A3"/>
    <w:rsid w:val="002E7B28"/>
    <w:rsid w:val="002F0079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4EE"/>
    <w:rsid w:val="002F2562"/>
    <w:rsid w:val="002F27B3"/>
    <w:rsid w:val="002F2CD2"/>
    <w:rsid w:val="002F2F3C"/>
    <w:rsid w:val="002F312F"/>
    <w:rsid w:val="002F31E8"/>
    <w:rsid w:val="002F323C"/>
    <w:rsid w:val="002F36F4"/>
    <w:rsid w:val="002F38AB"/>
    <w:rsid w:val="002F3BF5"/>
    <w:rsid w:val="002F3F07"/>
    <w:rsid w:val="002F4078"/>
    <w:rsid w:val="002F41F9"/>
    <w:rsid w:val="002F440A"/>
    <w:rsid w:val="002F462D"/>
    <w:rsid w:val="002F4993"/>
    <w:rsid w:val="002F49EE"/>
    <w:rsid w:val="002F4A81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343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E30"/>
    <w:rsid w:val="00301089"/>
    <w:rsid w:val="00301549"/>
    <w:rsid w:val="0030168E"/>
    <w:rsid w:val="0030178F"/>
    <w:rsid w:val="003018F7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83"/>
    <w:rsid w:val="0031189C"/>
    <w:rsid w:val="00311C3D"/>
    <w:rsid w:val="00311CEC"/>
    <w:rsid w:val="0031213B"/>
    <w:rsid w:val="0031252F"/>
    <w:rsid w:val="003126DB"/>
    <w:rsid w:val="00312CD9"/>
    <w:rsid w:val="003130F8"/>
    <w:rsid w:val="003131CB"/>
    <w:rsid w:val="0031332E"/>
    <w:rsid w:val="0031333F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4F7C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62E"/>
    <w:rsid w:val="0032169C"/>
    <w:rsid w:val="00321736"/>
    <w:rsid w:val="00321852"/>
    <w:rsid w:val="00321E1D"/>
    <w:rsid w:val="0032267A"/>
    <w:rsid w:val="00322A34"/>
    <w:rsid w:val="00322F41"/>
    <w:rsid w:val="003231BE"/>
    <w:rsid w:val="003232F5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E0F"/>
    <w:rsid w:val="00324FB3"/>
    <w:rsid w:val="00325A60"/>
    <w:rsid w:val="00325B2E"/>
    <w:rsid w:val="003260F7"/>
    <w:rsid w:val="00326540"/>
    <w:rsid w:val="00326849"/>
    <w:rsid w:val="003268C2"/>
    <w:rsid w:val="00326E69"/>
    <w:rsid w:val="003270AD"/>
    <w:rsid w:val="003271EA"/>
    <w:rsid w:val="003273BC"/>
    <w:rsid w:val="0032748D"/>
    <w:rsid w:val="00327622"/>
    <w:rsid w:val="00327795"/>
    <w:rsid w:val="00327C30"/>
    <w:rsid w:val="00327CE7"/>
    <w:rsid w:val="00327E4D"/>
    <w:rsid w:val="003301C7"/>
    <w:rsid w:val="003301F2"/>
    <w:rsid w:val="00330260"/>
    <w:rsid w:val="0033027F"/>
    <w:rsid w:val="003307DE"/>
    <w:rsid w:val="00330B0E"/>
    <w:rsid w:val="00330B5A"/>
    <w:rsid w:val="003315AD"/>
    <w:rsid w:val="00331A9E"/>
    <w:rsid w:val="00331C6A"/>
    <w:rsid w:val="00331C81"/>
    <w:rsid w:val="00331F3C"/>
    <w:rsid w:val="003325EA"/>
    <w:rsid w:val="0033262B"/>
    <w:rsid w:val="0033296B"/>
    <w:rsid w:val="00332E66"/>
    <w:rsid w:val="003330C0"/>
    <w:rsid w:val="00333489"/>
    <w:rsid w:val="00333510"/>
    <w:rsid w:val="00333B61"/>
    <w:rsid w:val="00333E46"/>
    <w:rsid w:val="00333FD4"/>
    <w:rsid w:val="00334194"/>
    <w:rsid w:val="003341D7"/>
    <w:rsid w:val="003348DF"/>
    <w:rsid w:val="00334BB6"/>
    <w:rsid w:val="00334E5D"/>
    <w:rsid w:val="00334E7E"/>
    <w:rsid w:val="00334FCF"/>
    <w:rsid w:val="00335108"/>
    <w:rsid w:val="00335775"/>
    <w:rsid w:val="003358CD"/>
    <w:rsid w:val="00335BAC"/>
    <w:rsid w:val="00335E4C"/>
    <w:rsid w:val="00336441"/>
    <w:rsid w:val="00336674"/>
    <w:rsid w:val="00336CC0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DDD"/>
    <w:rsid w:val="00342E53"/>
    <w:rsid w:val="0034315E"/>
    <w:rsid w:val="0034357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A20"/>
    <w:rsid w:val="00345E1D"/>
    <w:rsid w:val="00346066"/>
    <w:rsid w:val="0034616F"/>
    <w:rsid w:val="0034631D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0A4"/>
    <w:rsid w:val="00352949"/>
    <w:rsid w:val="003529E4"/>
    <w:rsid w:val="00352BC9"/>
    <w:rsid w:val="00352D21"/>
    <w:rsid w:val="00353302"/>
    <w:rsid w:val="003535D6"/>
    <w:rsid w:val="0035379F"/>
    <w:rsid w:val="003539F8"/>
    <w:rsid w:val="00353A43"/>
    <w:rsid w:val="0035416A"/>
    <w:rsid w:val="003546A4"/>
    <w:rsid w:val="00354B27"/>
    <w:rsid w:val="00354C12"/>
    <w:rsid w:val="0035502B"/>
    <w:rsid w:val="0035533D"/>
    <w:rsid w:val="00355659"/>
    <w:rsid w:val="003556E2"/>
    <w:rsid w:val="0035586A"/>
    <w:rsid w:val="00355C87"/>
    <w:rsid w:val="00355DD0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40C"/>
    <w:rsid w:val="0036056C"/>
    <w:rsid w:val="00360693"/>
    <w:rsid w:val="0036089B"/>
    <w:rsid w:val="003609E2"/>
    <w:rsid w:val="003609FB"/>
    <w:rsid w:val="00360DC4"/>
    <w:rsid w:val="00360ECB"/>
    <w:rsid w:val="003611E7"/>
    <w:rsid w:val="00361323"/>
    <w:rsid w:val="0036167A"/>
    <w:rsid w:val="00361750"/>
    <w:rsid w:val="00361A24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2E4A"/>
    <w:rsid w:val="0036301A"/>
    <w:rsid w:val="0036333F"/>
    <w:rsid w:val="003633A9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4C"/>
    <w:rsid w:val="003653DA"/>
    <w:rsid w:val="00365D51"/>
    <w:rsid w:val="00365E14"/>
    <w:rsid w:val="00365E36"/>
    <w:rsid w:val="00365F10"/>
    <w:rsid w:val="0036605B"/>
    <w:rsid w:val="003665D9"/>
    <w:rsid w:val="00366AA9"/>
    <w:rsid w:val="00366E93"/>
    <w:rsid w:val="00366F8B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304"/>
    <w:rsid w:val="0037464C"/>
    <w:rsid w:val="0037479D"/>
    <w:rsid w:val="00375550"/>
    <w:rsid w:val="00375705"/>
    <w:rsid w:val="003759C3"/>
    <w:rsid w:val="00375E70"/>
    <w:rsid w:val="003761FE"/>
    <w:rsid w:val="003764CE"/>
    <w:rsid w:val="003773F9"/>
    <w:rsid w:val="00377432"/>
    <w:rsid w:val="0037751C"/>
    <w:rsid w:val="00377ADF"/>
    <w:rsid w:val="0038000A"/>
    <w:rsid w:val="003800BE"/>
    <w:rsid w:val="00380501"/>
    <w:rsid w:val="00380857"/>
    <w:rsid w:val="003808CC"/>
    <w:rsid w:val="00380972"/>
    <w:rsid w:val="0038101D"/>
    <w:rsid w:val="00381085"/>
    <w:rsid w:val="0038111B"/>
    <w:rsid w:val="00381240"/>
    <w:rsid w:val="0038127E"/>
    <w:rsid w:val="003813F1"/>
    <w:rsid w:val="00381453"/>
    <w:rsid w:val="00381791"/>
    <w:rsid w:val="00381836"/>
    <w:rsid w:val="00381FB7"/>
    <w:rsid w:val="003821F0"/>
    <w:rsid w:val="00382223"/>
    <w:rsid w:val="0038222B"/>
    <w:rsid w:val="00382782"/>
    <w:rsid w:val="003829CB"/>
    <w:rsid w:val="00382BF6"/>
    <w:rsid w:val="00382DD0"/>
    <w:rsid w:val="0038305C"/>
    <w:rsid w:val="00383664"/>
    <w:rsid w:val="00383C63"/>
    <w:rsid w:val="00384091"/>
    <w:rsid w:val="00384330"/>
    <w:rsid w:val="0038442B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C77"/>
    <w:rsid w:val="00390EA5"/>
    <w:rsid w:val="003910E4"/>
    <w:rsid w:val="003913AD"/>
    <w:rsid w:val="0039146A"/>
    <w:rsid w:val="003914BF"/>
    <w:rsid w:val="003917E3"/>
    <w:rsid w:val="00391957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DD1"/>
    <w:rsid w:val="00394075"/>
    <w:rsid w:val="003944A4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0F5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44E"/>
    <w:rsid w:val="003A2455"/>
    <w:rsid w:val="003A2C86"/>
    <w:rsid w:val="003A2F43"/>
    <w:rsid w:val="003A2FF9"/>
    <w:rsid w:val="003A330F"/>
    <w:rsid w:val="003A39C6"/>
    <w:rsid w:val="003A3BED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2DE"/>
    <w:rsid w:val="003B13A8"/>
    <w:rsid w:val="003B160A"/>
    <w:rsid w:val="003B173A"/>
    <w:rsid w:val="003B1956"/>
    <w:rsid w:val="003B195D"/>
    <w:rsid w:val="003B1D1E"/>
    <w:rsid w:val="003B2201"/>
    <w:rsid w:val="003B2414"/>
    <w:rsid w:val="003B285A"/>
    <w:rsid w:val="003B29FF"/>
    <w:rsid w:val="003B2CAD"/>
    <w:rsid w:val="003B2E53"/>
    <w:rsid w:val="003B3623"/>
    <w:rsid w:val="003B3A1D"/>
    <w:rsid w:val="003B4180"/>
    <w:rsid w:val="003B43DB"/>
    <w:rsid w:val="003B4E8B"/>
    <w:rsid w:val="003B4F18"/>
    <w:rsid w:val="003B4F76"/>
    <w:rsid w:val="003B4F7B"/>
    <w:rsid w:val="003B50D7"/>
    <w:rsid w:val="003B5E3C"/>
    <w:rsid w:val="003B5EFC"/>
    <w:rsid w:val="003B6070"/>
    <w:rsid w:val="003B6129"/>
    <w:rsid w:val="003B62BD"/>
    <w:rsid w:val="003B6490"/>
    <w:rsid w:val="003B64D3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2B8"/>
    <w:rsid w:val="003C0405"/>
    <w:rsid w:val="003C0945"/>
    <w:rsid w:val="003C0A7D"/>
    <w:rsid w:val="003C0CC5"/>
    <w:rsid w:val="003C0DFD"/>
    <w:rsid w:val="003C0E41"/>
    <w:rsid w:val="003C107E"/>
    <w:rsid w:val="003C12E7"/>
    <w:rsid w:val="003C16CE"/>
    <w:rsid w:val="003C1C0B"/>
    <w:rsid w:val="003C1DEB"/>
    <w:rsid w:val="003C1FF9"/>
    <w:rsid w:val="003C22DC"/>
    <w:rsid w:val="003C264A"/>
    <w:rsid w:val="003C2834"/>
    <w:rsid w:val="003C2DDF"/>
    <w:rsid w:val="003C2EC4"/>
    <w:rsid w:val="003C2FDD"/>
    <w:rsid w:val="003C3010"/>
    <w:rsid w:val="003C311A"/>
    <w:rsid w:val="003C3142"/>
    <w:rsid w:val="003C349B"/>
    <w:rsid w:val="003C34D0"/>
    <w:rsid w:val="003C355D"/>
    <w:rsid w:val="003C3788"/>
    <w:rsid w:val="003C37BD"/>
    <w:rsid w:val="003C394C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CB5"/>
    <w:rsid w:val="003C4CBE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892"/>
    <w:rsid w:val="003D2A30"/>
    <w:rsid w:val="003D31E4"/>
    <w:rsid w:val="003D33F9"/>
    <w:rsid w:val="003D37F7"/>
    <w:rsid w:val="003D3B1E"/>
    <w:rsid w:val="003D3BB2"/>
    <w:rsid w:val="003D3C74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58"/>
    <w:rsid w:val="003D5C87"/>
    <w:rsid w:val="003D5E6C"/>
    <w:rsid w:val="003D60E2"/>
    <w:rsid w:val="003D6664"/>
    <w:rsid w:val="003D6726"/>
    <w:rsid w:val="003D6A5A"/>
    <w:rsid w:val="003D6CB4"/>
    <w:rsid w:val="003D798E"/>
    <w:rsid w:val="003D7B90"/>
    <w:rsid w:val="003D7C9B"/>
    <w:rsid w:val="003D7EED"/>
    <w:rsid w:val="003D7F08"/>
    <w:rsid w:val="003E02C2"/>
    <w:rsid w:val="003E031C"/>
    <w:rsid w:val="003E049A"/>
    <w:rsid w:val="003E051E"/>
    <w:rsid w:val="003E0888"/>
    <w:rsid w:val="003E0C15"/>
    <w:rsid w:val="003E0D90"/>
    <w:rsid w:val="003E1036"/>
    <w:rsid w:val="003E1785"/>
    <w:rsid w:val="003E1AA3"/>
    <w:rsid w:val="003E1D60"/>
    <w:rsid w:val="003E1D9F"/>
    <w:rsid w:val="003E1EF7"/>
    <w:rsid w:val="003E1F45"/>
    <w:rsid w:val="003E1F6A"/>
    <w:rsid w:val="003E2175"/>
    <w:rsid w:val="003E2264"/>
    <w:rsid w:val="003E22D1"/>
    <w:rsid w:val="003E2388"/>
    <w:rsid w:val="003E2D4B"/>
    <w:rsid w:val="003E2F6A"/>
    <w:rsid w:val="003E3108"/>
    <w:rsid w:val="003E3229"/>
    <w:rsid w:val="003E3523"/>
    <w:rsid w:val="003E36BD"/>
    <w:rsid w:val="003E39B4"/>
    <w:rsid w:val="003E39DA"/>
    <w:rsid w:val="003E3AC9"/>
    <w:rsid w:val="003E3DA9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843"/>
    <w:rsid w:val="003E589B"/>
    <w:rsid w:val="003E5AD9"/>
    <w:rsid w:val="003E5C90"/>
    <w:rsid w:val="003E611E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71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A47"/>
    <w:rsid w:val="003F2BEF"/>
    <w:rsid w:val="003F2C48"/>
    <w:rsid w:val="003F2FFB"/>
    <w:rsid w:val="003F3060"/>
    <w:rsid w:val="003F31E6"/>
    <w:rsid w:val="003F463A"/>
    <w:rsid w:val="003F4684"/>
    <w:rsid w:val="003F486A"/>
    <w:rsid w:val="003F4B0B"/>
    <w:rsid w:val="003F4CF9"/>
    <w:rsid w:val="003F5368"/>
    <w:rsid w:val="003F55C1"/>
    <w:rsid w:val="003F57E6"/>
    <w:rsid w:val="003F58FA"/>
    <w:rsid w:val="003F5958"/>
    <w:rsid w:val="003F5A1C"/>
    <w:rsid w:val="003F6025"/>
    <w:rsid w:val="003F69C9"/>
    <w:rsid w:val="003F6B28"/>
    <w:rsid w:val="003F6F15"/>
    <w:rsid w:val="003F766E"/>
    <w:rsid w:val="003F7A7E"/>
    <w:rsid w:val="003F7B1F"/>
    <w:rsid w:val="003F7B21"/>
    <w:rsid w:val="003F7BAE"/>
    <w:rsid w:val="003F7BEF"/>
    <w:rsid w:val="003F7EA9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2B1"/>
    <w:rsid w:val="0040293F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694"/>
    <w:rsid w:val="0040472E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62A"/>
    <w:rsid w:val="0040773B"/>
    <w:rsid w:val="0040791F"/>
    <w:rsid w:val="004079B0"/>
    <w:rsid w:val="004079B5"/>
    <w:rsid w:val="004079F3"/>
    <w:rsid w:val="00407A21"/>
    <w:rsid w:val="00407AA3"/>
    <w:rsid w:val="00410AD1"/>
    <w:rsid w:val="00410C11"/>
    <w:rsid w:val="00410F6A"/>
    <w:rsid w:val="00410FEF"/>
    <w:rsid w:val="00411066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5E4"/>
    <w:rsid w:val="004147D5"/>
    <w:rsid w:val="00414C6B"/>
    <w:rsid w:val="00414D64"/>
    <w:rsid w:val="00414D73"/>
    <w:rsid w:val="004150B2"/>
    <w:rsid w:val="004151F0"/>
    <w:rsid w:val="004152E5"/>
    <w:rsid w:val="00415377"/>
    <w:rsid w:val="004154DA"/>
    <w:rsid w:val="0041582A"/>
    <w:rsid w:val="00415EE8"/>
    <w:rsid w:val="00415F7D"/>
    <w:rsid w:val="00416473"/>
    <w:rsid w:val="00416A54"/>
    <w:rsid w:val="00416F3C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10C4"/>
    <w:rsid w:val="00421143"/>
    <w:rsid w:val="00421155"/>
    <w:rsid w:val="00421290"/>
    <w:rsid w:val="00421518"/>
    <w:rsid w:val="00421FF8"/>
    <w:rsid w:val="00421FFA"/>
    <w:rsid w:val="004222FB"/>
    <w:rsid w:val="004225D3"/>
    <w:rsid w:val="0042275C"/>
    <w:rsid w:val="00422D3F"/>
    <w:rsid w:val="00422E77"/>
    <w:rsid w:val="004230D2"/>
    <w:rsid w:val="00423422"/>
    <w:rsid w:val="004234FE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27A"/>
    <w:rsid w:val="0042736F"/>
    <w:rsid w:val="00427554"/>
    <w:rsid w:val="004275C6"/>
    <w:rsid w:val="00427644"/>
    <w:rsid w:val="0042781A"/>
    <w:rsid w:val="00427CB4"/>
    <w:rsid w:val="00427CEB"/>
    <w:rsid w:val="00427D47"/>
    <w:rsid w:val="00430204"/>
    <w:rsid w:val="00430283"/>
    <w:rsid w:val="004302B0"/>
    <w:rsid w:val="00430378"/>
    <w:rsid w:val="00430639"/>
    <w:rsid w:val="004309E4"/>
    <w:rsid w:val="00430A43"/>
    <w:rsid w:val="00430A9D"/>
    <w:rsid w:val="00430EAE"/>
    <w:rsid w:val="00431278"/>
    <w:rsid w:val="004314A6"/>
    <w:rsid w:val="00431990"/>
    <w:rsid w:val="00431BD8"/>
    <w:rsid w:val="00431CBB"/>
    <w:rsid w:val="00432110"/>
    <w:rsid w:val="0043226A"/>
    <w:rsid w:val="004322DA"/>
    <w:rsid w:val="00432638"/>
    <w:rsid w:val="004328AE"/>
    <w:rsid w:val="004328B0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3F85"/>
    <w:rsid w:val="0043475F"/>
    <w:rsid w:val="00434778"/>
    <w:rsid w:val="00434782"/>
    <w:rsid w:val="00434C96"/>
    <w:rsid w:val="00434D51"/>
    <w:rsid w:val="00434F29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1067"/>
    <w:rsid w:val="00441185"/>
    <w:rsid w:val="0044136D"/>
    <w:rsid w:val="0044167D"/>
    <w:rsid w:val="0044176F"/>
    <w:rsid w:val="004419F5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1C8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6B5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32C"/>
    <w:rsid w:val="00454502"/>
    <w:rsid w:val="004546B4"/>
    <w:rsid w:val="0045482A"/>
    <w:rsid w:val="004548BD"/>
    <w:rsid w:val="00454BE7"/>
    <w:rsid w:val="00454CC0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3E0"/>
    <w:rsid w:val="00456493"/>
    <w:rsid w:val="00456742"/>
    <w:rsid w:val="004567B7"/>
    <w:rsid w:val="0045689A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20EF"/>
    <w:rsid w:val="00462135"/>
    <w:rsid w:val="00462555"/>
    <w:rsid w:val="00462860"/>
    <w:rsid w:val="00462BD2"/>
    <w:rsid w:val="004630D5"/>
    <w:rsid w:val="0046339E"/>
    <w:rsid w:val="00463578"/>
    <w:rsid w:val="00463744"/>
    <w:rsid w:val="00463CA1"/>
    <w:rsid w:val="00463EE1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CF8"/>
    <w:rsid w:val="00465D98"/>
    <w:rsid w:val="00466199"/>
    <w:rsid w:val="004661E8"/>
    <w:rsid w:val="00466382"/>
    <w:rsid w:val="004667C9"/>
    <w:rsid w:val="004668AA"/>
    <w:rsid w:val="00466A94"/>
    <w:rsid w:val="00466B38"/>
    <w:rsid w:val="00466F88"/>
    <w:rsid w:val="0046701D"/>
    <w:rsid w:val="00467194"/>
    <w:rsid w:val="0046780A"/>
    <w:rsid w:val="004679F4"/>
    <w:rsid w:val="00467DBF"/>
    <w:rsid w:val="004701D9"/>
    <w:rsid w:val="004703C8"/>
    <w:rsid w:val="004704F4"/>
    <w:rsid w:val="004709AD"/>
    <w:rsid w:val="004709F8"/>
    <w:rsid w:val="00470DEA"/>
    <w:rsid w:val="00470FE6"/>
    <w:rsid w:val="00471048"/>
    <w:rsid w:val="004714DD"/>
    <w:rsid w:val="004715BC"/>
    <w:rsid w:val="0047189E"/>
    <w:rsid w:val="00471C40"/>
    <w:rsid w:val="00471CEE"/>
    <w:rsid w:val="00471DF9"/>
    <w:rsid w:val="00472487"/>
    <w:rsid w:val="0047274B"/>
    <w:rsid w:val="004728DE"/>
    <w:rsid w:val="004729F7"/>
    <w:rsid w:val="00472AFA"/>
    <w:rsid w:val="00472F0F"/>
    <w:rsid w:val="00473169"/>
    <w:rsid w:val="004734B9"/>
    <w:rsid w:val="004734BA"/>
    <w:rsid w:val="004737C2"/>
    <w:rsid w:val="00473924"/>
    <w:rsid w:val="00473BB4"/>
    <w:rsid w:val="00474B17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AC"/>
    <w:rsid w:val="004801C4"/>
    <w:rsid w:val="00480470"/>
    <w:rsid w:val="004806AE"/>
    <w:rsid w:val="00480A64"/>
    <w:rsid w:val="00480B03"/>
    <w:rsid w:val="00480C41"/>
    <w:rsid w:val="00480F91"/>
    <w:rsid w:val="0048105F"/>
    <w:rsid w:val="00481A41"/>
    <w:rsid w:val="00481B57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3F26"/>
    <w:rsid w:val="00484143"/>
    <w:rsid w:val="004841EA"/>
    <w:rsid w:val="004841EB"/>
    <w:rsid w:val="004841FF"/>
    <w:rsid w:val="004842E5"/>
    <w:rsid w:val="004844DA"/>
    <w:rsid w:val="004845F8"/>
    <w:rsid w:val="004846B5"/>
    <w:rsid w:val="004849CF"/>
    <w:rsid w:val="004849E4"/>
    <w:rsid w:val="004849F9"/>
    <w:rsid w:val="00484D72"/>
    <w:rsid w:val="004854D5"/>
    <w:rsid w:val="00485C13"/>
    <w:rsid w:val="00485C3B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E2D"/>
    <w:rsid w:val="0049028F"/>
    <w:rsid w:val="004906D2"/>
    <w:rsid w:val="00490B88"/>
    <w:rsid w:val="00491049"/>
    <w:rsid w:val="004914AF"/>
    <w:rsid w:val="004914B7"/>
    <w:rsid w:val="004916F1"/>
    <w:rsid w:val="004918EE"/>
    <w:rsid w:val="00491A55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77D"/>
    <w:rsid w:val="00495C65"/>
    <w:rsid w:val="00495D32"/>
    <w:rsid w:val="00495D93"/>
    <w:rsid w:val="00495E30"/>
    <w:rsid w:val="004963C0"/>
    <w:rsid w:val="004963D7"/>
    <w:rsid w:val="0049698D"/>
    <w:rsid w:val="00496B0A"/>
    <w:rsid w:val="00496C23"/>
    <w:rsid w:val="00496DB1"/>
    <w:rsid w:val="004972B7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CFA"/>
    <w:rsid w:val="004A3FB5"/>
    <w:rsid w:val="004A40EB"/>
    <w:rsid w:val="004A4573"/>
    <w:rsid w:val="004A4661"/>
    <w:rsid w:val="004A4692"/>
    <w:rsid w:val="004A4734"/>
    <w:rsid w:val="004A4999"/>
    <w:rsid w:val="004A4BCA"/>
    <w:rsid w:val="004A4DF7"/>
    <w:rsid w:val="004A4E0D"/>
    <w:rsid w:val="004A4F17"/>
    <w:rsid w:val="004A5143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62E"/>
    <w:rsid w:val="004A79E6"/>
    <w:rsid w:val="004A7CC4"/>
    <w:rsid w:val="004A7EAA"/>
    <w:rsid w:val="004A7F04"/>
    <w:rsid w:val="004B0499"/>
    <w:rsid w:val="004B0532"/>
    <w:rsid w:val="004B07B8"/>
    <w:rsid w:val="004B0891"/>
    <w:rsid w:val="004B0AD6"/>
    <w:rsid w:val="004B0E16"/>
    <w:rsid w:val="004B0E59"/>
    <w:rsid w:val="004B108B"/>
    <w:rsid w:val="004B12D0"/>
    <w:rsid w:val="004B13D8"/>
    <w:rsid w:val="004B14AD"/>
    <w:rsid w:val="004B1863"/>
    <w:rsid w:val="004B1A6D"/>
    <w:rsid w:val="004B1A8D"/>
    <w:rsid w:val="004B1C76"/>
    <w:rsid w:val="004B1EAE"/>
    <w:rsid w:val="004B210A"/>
    <w:rsid w:val="004B2335"/>
    <w:rsid w:val="004B23B0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EF"/>
    <w:rsid w:val="004B6C7E"/>
    <w:rsid w:val="004B6EDF"/>
    <w:rsid w:val="004B6EE0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266"/>
    <w:rsid w:val="004C049F"/>
    <w:rsid w:val="004C0732"/>
    <w:rsid w:val="004C079A"/>
    <w:rsid w:val="004C0BB2"/>
    <w:rsid w:val="004C0F44"/>
    <w:rsid w:val="004C10B1"/>
    <w:rsid w:val="004C1236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BE9"/>
    <w:rsid w:val="004C4F4F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10"/>
    <w:rsid w:val="004C5F29"/>
    <w:rsid w:val="004C6217"/>
    <w:rsid w:val="004C628F"/>
    <w:rsid w:val="004C63FA"/>
    <w:rsid w:val="004C6744"/>
    <w:rsid w:val="004C6867"/>
    <w:rsid w:val="004C686D"/>
    <w:rsid w:val="004C6C13"/>
    <w:rsid w:val="004C6D3D"/>
    <w:rsid w:val="004C7419"/>
    <w:rsid w:val="004C7551"/>
    <w:rsid w:val="004C792A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326"/>
    <w:rsid w:val="004D35BA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64E"/>
    <w:rsid w:val="004D4830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2E2"/>
    <w:rsid w:val="004D67C0"/>
    <w:rsid w:val="004D6974"/>
    <w:rsid w:val="004D6A6D"/>
    <w:rsid w:val="004D6DCC"/>
    <w:rsid w:val="004D6FDD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5DE2"/>
    <w:rsid w:val="004E60EF"/>
    <w:rsid w:val="004E6652"/>
    <w:rsid w:val="004E66F6"/>
    <w:rsid w:val="004E68A3"/>
    <w:rsid w:val="004E6913"/>
    <w:rsid w:val="004E6BC4"/>
    <w:rsid w:val="004E6F32"/>
    <w:rsid w:val="004E707D"/>
    <w:rsid w:val="004E7135"/>
    <w:rsid w:val="004E71C8"/>
    <w:rsid w:val="004E743B"/>
    <w:rsid w:val="004E7A1A"/>
    <w:rsid w:val="004E7D59"/>
    <w:rsid w:val="004F04AE"/>
    <w:rsid w:val="004F05F4"/>
    <w:rsid w:val="004F0BB5"/>
    <w:rsid w:val="004F0C91"/>
    <w:rsid w:val="004F0DB4"/>
    <w:rsid w:val="004F0F3F"/>
    <w:rsid w:val="004F11EA"/>
    <w:rsid w:val="004F16E6"/>
    <w:rsid w:val="004F180D"/>
    <w:rsid w:val="004F1A5B"/>
    <w:rsid w:val="004F1E7B"/>
    <w:rsid w:val="004F2F24"/>
    <w:rsid w:val="004F2F38"/>
    <w:rsid w:val="004F31CD"/>
    <w:rsid w:val="004F3215"/>
    <w:rsid w:val="004F356D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F"/>
    <w:rsid w:val="004F6B57"/>
    <w:rsid w:val="004F738D"/>
    <w:rsid w:val="004F73B6"/>
    <w:rsid w:val="004F7408"/>
    <w:rsid w:val="004F7477"/>
    <w:rsid w:val="004F749A"/>
    <w:rsid w:val="004F7E2E"/>
    <w:rsid w:val="004F7F2A"/>
    <w:rsid w:val="005005B7"/>
    <w:rsid w:val="005005C6"/>
    <w:rsid w:val="00500AC4"/>
    <w:rsid w:val="00500D94"/>
    <w:rsid w:val="00501251"/>
    <w:rsid w:val="00501301"/>
    <w:rsid w:val="005013E9"/>
    <w:rsid w:val="0050161F"/>
    <w:rsid w:val="00501EA8"/>
    <w:rsid w:val="00501F13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56E"/>
    <w:rsid w:val="005048AB"/>
    <w:rsid w:val="00504ABF"/>
    <w:rsid w:val="00505670"/>
    <w:rsid w:val="005056BF"/>
    <w:rsid w:val="0050570E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A9"/>
    <w:rsid w:val="00506F2D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843"/>
    <w:rsid w:val="0051093C"/>
    <w:rsid w:val="00510A45"/>
    <w:rsid w:val="00510C0A"/>
    <w:rsid w:val="00510EBA"/>
    <w:rsid w:val="00511079"/>
    <w:rsid w:val="0051133A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08E7"/>
    <w:rsid w:val="00521140"/>
    <w:rsid w:val="00521448"/>
    <w:rsid w:val="005217E6"/>
    <w:rsid w:val="00521ED9"/>
    <w:rsid w:val="0052225C"/>
    <w:rsid w:val="00522267"/>
    <w:rsid w:val="00522281"/>
    <w:rsid w:val="00522455"/>
    <w:rsid w:val="005225E1"/>
    <w:rsid w:val="00522822"/>
    <w:rsid w:val="005228A0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B31"/>
    <w:rsid w:val="00525D33"/>
    <w:rsid w:val="00525DBF"/>
    <w:rsid w:val="00526249"/>
    <w:rsid w:val="00526284"/>
    <w:rsid w:val="005265FC"/>
    <w:rsid w:val="0052668B"/>
    <w:rsid w:val="00526AE6"/>
    <w:rsid w:val="00526E1D"/>
    <w:rsid w:val="005270B7"/>
    <w:rsid w:val="0052723A"/>
    <w:rsid w:val="0052783C"/>
    <w:rsid w:val="00527B01"/>
    <w:rsid w:val="005300D4"/>
    <w:rsid w:val="00530305"/>
    <w:rsid w:val="00530588"/>
    <w:rsid w:val="005308BD"/>
    <w:rsid w:val="00530AF4"/>
    <w:rsid w:val="005315FC"/>
    <w:rsid w:val="00531A6A"/>
    <w:rsid w:val="00531BAA"/>
    <w:rsid w:val="00531D2E"/>
    <w:rsid w:val="00531E31"/>
    <w:rsid w:val="00531ED6"/>
    <w:rsid w:val="00531ED8"/>
    <w:rsid w:val="005322B0"/>
    <w:rsid w:val="005322CE"/>
    <w:rsid w:val="00532636"/>
    <w:rsid w:val="005327CF"/>
    <w:rsid w:val="00532A21"/>
    <w:rsid w:val="00532B5D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AE7"/>
    <w:rsid w:val="00535C8A"/>
    <w:rsid w:val="00535E21"/>
    <w:rsid w:val="0053622A"/>
    <w:rsid w:val="005362E5"/>
    <w:rsid w:val="00536417"/>
    <w:rsid w:val="00536B35"/>
    <w:rsid w:val="00536E22"/>
    <w:rsid w:val="00536F55"/>
    <w:rsid w:val="005372B7"/>
    <w:rsid w:val="0053754A"/>
    <w:rsid w:val="005376EF"/>
    <w:rsid w:val="0053790D"/>
    <w:rsid w:val="005379B0"/>
    <w:rsid w:val="005379F5"/>
    <w:rsid w:val="00537CBB"/>
    <w:rsid w:val="00537D8D"/>
    <w:rsid w:val="00537E87"/>
    <w:rsid w:val="0054013D"/>
    <w:rsid w:val="005401D6"/>
    <w:rsid w:val="00540A57"/>
    <w:rsid w:val="00540ABF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B10"/>
    <w:rsid w:val="00542E46"/>
    <w:rsid w:val="00542F6B"/>
    <w:rsid w:val="0054313F"/>
    <w:rsid w:val="005433A7"/>
    <w:rsid w:val="0054346E"/>
    <w:rsid w:val="00543605"/>
    <w:rsid w:val="00543C4E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DB0"/>
    <w:rsid w:val="00544F81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140"/>
    <w:rsid w:val="005462C9"/>
    <w:rsid w:val="0054637B"/>
    <w:rsid w:val="005463E8"/>
    <w:rsid w:val="0054642D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1C8"/>
    <w:rsid w:val="00550989"/>
    <w:rsid w:val="00550A8D"/>
    <w:rsid w:val="00550AF7"/>
    <w:rsid w:val="00550B59"/>
    <w:rsid w:val="00550B60"/>
    <w:rsid w:val="00550CC4"/>
    <w:rsid w:val="005510C9"/>
    <w:rsid w:val="005513E9"/>
    <w:rsid w:val="00551427"/>
    <w:rsid w:val="00551935"/>
    <w:rsid w:val="0055223B"/>
    <w:rsid w:val="0055279D"/>
    <w:rsid w:val="00552889"/>
    <w:rsid w:val="00552A0B"/>
    <w:rsid w:val="00552AB8"/>
    <w:rsid w:val="00552C08"/>
    <w:rsid w:val="00552C10"/>
    <w:rsid w:val="00552E0F"/>
    <w:rsid w:val="00553039"/>
    <w:rsid w:val="0055330D"/>
    <w:rsid w:val="00553349"/>
    <w:rsid w:val="0055381D"/>
    <w:rsid w:val="005538FB"/>
    <w:rsid w:val="005539E8"/>
    <w:rsid w:val="00553BD6"/>
    <w:rsid w:val="00553C1B"/>
    <w:rsid w:val="00553F8A"/>
    <w:rsid w:val="00554791"/>
    <w:rsid w:val="005547AB"/>
    <w:rsid w:val="0055482E"/>
    <w:rsid w:val="0055485B"/>
    <w:rsid w:val="00554AF9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8F2"/>
    <w:rsid w:val="00556932"/>
    <w:rsid w:val="005569C2"/>
    <w:rsid w:val="00556BC7"/>
    <w:rsid w:val="00556CA5"/>
    <w:rsid w:val="00557279"/>
    <w:rsid w:val="005572BE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CF2"/>
    <w:rsid w:val="00560F99"/>
    <w:rsid w:val="005611D1"/>
    <w:rsid w:val="00561270"/>
    <w:rsid w:val="00561494"/>
    <w:rsid w:val="00562153"/>
    <w:rsid w:val="00562439"/>
    <w:rsid w:val="005625A2"/>
    <w:rsid w:val="00562AA8"/>
    <w:rsid w:val="00562C1D"/>
    <w:rsid w:val="00562D79"/>
    <w:rsid w:val="00562EFA"/>
    <w:rsid w:val="00563389"/>
    <w:rsid w:val="00563452"/>
    <w:rsid w:val="00563537"/>
    <w:rsid w:val="0056398D"/>
    <w:rsid w:val="00563C0C"/>
    <w:rsid w:val="00563CD8"/>
    <w:rsid w:val="00564108"/>
    <w:rsid w:val="0056418C"/>
    <w:rsid w:val="005643E7"/>
    <w:rsid w:val="00564615"/>
    <w:rsid w:val="0056500B"/>
    <w:rsid w:val="0056510A"/>
    <w:rsid w:val="005651F9"/>
    <w:rsid w:val="0056534F"/>
    <w:rsid w:val="005656A8"/>
    <w:rsid w:val="0056587D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755"/>
    <w:rsid w:val="00567837"/>
    <w:rsid w:val="0056786A"/>
    <w:rsid w:val="00567AFB"/>
    <w:rsid w:val="00567DA2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184"/>
    <w:rsid w:val="0057120B"/>
    <w:rsid w:val="00571430"/>
    <w:rsid w:val="005714AF"/>
    <w:rsid w:val="00571693"/>
    <w:rsid w:val="00571A2B"/>
    <w:rsid w:val="00572105"/>
    <w:rsid w:val="005728DE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6C"/>
    <w:rsid w:val="0058027F"/>
    <w:rsid w:val="00580536"/>
    <w:rsid w:val="00580872"/>
    <w:rsid w:val="00580F1F"/>
    <w:rsid w:val="00581287"/>
    <w:rsid w:val="005813DE"/>
    <w:rsid w:val="005814ED"/>
    <w:rsid w:val="00581527"/>
    <w:rsid w:val="005816F0"/>
    <w:rsid w:val="00581E02"/>
    <w:rsid w:val="00582021"/>
    <w:rsid w:val="005822FB"/>
    <w:rsid w:val="00582367"/>
    <w:rsid w:val="00582A22"/>
    <w:rsid w:val="00582AAA"/>
    <w:rsid w:val="00582F3B"/>
    <w:rsid w:val="00583094"/>
    <w:rsid w:val="005830E9"/>
    <w:rsid w:val="0058319C"/>
    <w:rsid w:val="005832FA"/>
    <w:rsid w:val="005833D1"/>
    <w:rsid w:val="00583951"/>
    <w:rsid w:val="00583A77"/>
    <w:rsid w:val="00583AFA"/>
    <w:rsid w:val="005840AD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3D5"/>
    <w:rsid w:val="00585648"/>
    <w:rsid w:val="00585664"/>
    <w:rsid w:val="0058569C"/>
    <w:rsid w:val="00585869"/>
    <w:rsid w:val="00585B17"/>
    <w:rsid w:val="00586186"/>
    <w:rsid w:val="005869D9"/>
    <w:rsid w:val="00586DBC"/>
    <w:rsid w:val="00586DEC"/>
    <w:rsid w:val="005872EC"/>
    <w:rsid w:val="0058755B"/>
    <w:rsid w:val="005875C4"/>
    <w:rsid w:val="005876C8"/>
    <w:rsid w:val="005877E5"/>
    <w:rsid w:val="005879B6"/>
    <w:rsid w:val="00587BA2"/>
    <w:rsid w:val="00587FA5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2001"/>
    <w:rsid w:val="00592244"/>
    <w:rsid w:val="00592307"/>
    <w:rsid w:val="00592FFB"/>
    <w:rsid w:val="00593601"/>
    <w:rsid w:val="00593752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0C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1EFA"/>
    <w:rsid w:val="005A231A"/>
    <w:rsid w:val="005A28C8"/>
    <w:rsid w:val="005A2917"/>
    <w:rsid w:val="005A2A2D"/>
    <w:rsid w:val="005A2BDB"/>
    <w:rsid w:val="005A30C7"/>
    <w:rsid w:val="005A32E6"/>
    <w:rsid w:val="005A38FA"/>
    <w:rsid w:val="005A39E4"/>
    <w:rsid w:val="005A3A43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212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5BF"/>
    <w:rsid w:val="005A75F8"/>
    <w:rsid w:val="005A7917"/>
    <w:rsid w:val="005A7A5F"/>
    <w:rsid w:val="005A7B42"/>
    <w:rsid w:val="005A7BA5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8F6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565D"/>
    <w:rsid w:val="005B5660"/>
    <w:rsid w:val="005B5A21"/>
    <w:rsid w:val="005B5B8B"/>
    <w:rsid w:val="005B5BF0"/>
    <w:rsid w:val="005B5C2C"/>
    <w:rsid w:val="005B5E6D"/>
    <w:rsid w:val="005B6085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4A9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1F73"/>
    <w:rsid w:val="005C207C"/>
    <w:rsid w:val="005C21EC"/>
    <w:rsid w:val="005C25F3"/>
    <w:rsid w:val="005C28A4"/>
    <w:rsid w:val="005C297F"/>
    <w:rsid w:val="005C2D23"/>
    <w:rsid w:val="005C2E46"/>
    <w:rsid w:val="005C2F5F"/>
    <w:rsid w:val="005C30F9"/>
    <w:rsid w:val="005C3310"/>
    <w:rsid w:val="005C349A"/>
    <w:rsid w:val="005C3B97"/>
    <w:rsid w:val="005C3DA5"/>
    <w:rsid w:val="005C3E41"/>
    <w:rsid w:val="005C46C0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9C2"/>
    <w:rsid w:val="005C6E26"/>
    <w:rsid w:val="005C72E0"/>
    <w:rsid w:val="005C740E"/>
    <w:rsid w:val="005C748C"/>
    <w:rsid w:val="005C7494"/>
    <w:rsid w:val="005D0100"/>
    <w:rsid w:val="005D03E2"/>
    <w:rsid w:val="005D0449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287F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AE"/>
    <w:rsid w:val="005D781A"/>
    <w:rsid w:val="005D7849"/>
    <w:rsid w:val="005D79DD"/>
    <w:rsid w:val="005D7D0F"/>
    <w:rsid w:val="005E04A6"/>
    <w:rsid w:val="005E0510"/>
    <w:rsid w:val="005E074F"/>
    <w:rsid w:val="005E08D3"/>
    <w:rsid w:val="005E0DBB"/>
    <w:rsid w:val="005E0DE7"/>
    <w:rsid w:val="005E1016"/>
    <w:rsid w:val="005E11E4"/>
    <w:rsid w:val="005E12DB"/>
    <w:rsid w:val="005E1643"/>
    <w:rsid w:val="005E1835"/>
    <w:rsid w:val="005E184F"/>
    <w:rsid w:val="005E1A0A"/>
    <w:rsid w:val="005E1F89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4331"/>
    <w:rsid w:val="005E43CC"/>
    <w:rsid w:val="005E4675"/>
    <w:rsid w:val="005E48AC"/>
    <w:rsid w:val="005E49AA"/>
    <w:rsid w:val="005E4FAB"/>
    <w:rsid w:val="005E502B"/>
    <w:rsid w:val="005E5081"/>
    <w:rsid w:val="005E5510"/>
    <w:rsid w:val="005E561C"/>
    <w:rsid w:val="005E5B1D"/>
    <w:rsid w:val="005E5E38"/>
    <w:rsid w:val="005E5F35"/>
    <w:rsid w:val="005E63DA"/>
    <w:rsid w:val="005E672F"/>
    <w:rsid w:val="005E6741"/>
    <w:rsid w:val="005E6954"/>
    <w:rsid w:val="005E6EC7"/>
    <w:rsid w:val="005E7004"/>
    <w:rsid w:val="005E728F"/>
    <w:rsid w:val="005E734F"/>
    <w:rsid w:val="005E73FB"/>
    <w:rsid w:val="005E7CB4"/>
    <w:rsid w:val="005E7FD3"/>
    <w:rsid w:val="005F0524"/>
    <w:rsid w:val="005F073A"/>
    <w:rsid w:val="005F0A7A"/>
    <w:rsid w:val="005F0CF7"/>
    <w:rsid w:val="005F0EA9"/>
    <w:rsid w:val="005F0F66"/>
    <w:rsid w:val="005F1275"/>
    <w:rsid w:val="005F1306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5178"/>
    <w:rsid w:val="005F53E7"/>
    <w:rsid w:val="005F53F8"/>
    <w:rsid w:val="005F5488"/>
    <w:rsid w:val="005F55FE"/>
    <w:rsid w:val="005F5AFF"/>
    <w:rsid w:val="005F5FAE"/>
    <w:rsid w:val="005F6048"/>
    <w:rsid w:val="005F60E6"/>
    <w:rsid w:val="005F6113"/>
    <w:rsid w:val="005F63F2"/>
    <w:rsid w:val="005F63FB"/>
    <w:rsid w:val="005F6796"/>
    <w:rsid w:val="005F6A45"/>
    <w:rsid w:val="005F7562"/>
    <w:rsid w:val="005F7926"/>
    <w:rsid w:val="005F79CF"/>
    <w:rsid w:val="005F7A37"/>
    <w:rsid w:val="00600210"/>
    <w:rsid w:val="006004FE"/>
    <w:rsid w:val="00600762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738"/>
    <w:rsid w:val="006027D5"/>
    <w:rsid w:val="00602D86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9B5"/>
    <w:rsid w:val="00604C6E"/>
    <w:rsid w:val="00605481"/>
    <w:rsid w:val="006055BA"/>
    <w:rsid w:val="006056A6"/>
    <w:rsid w:val="00605725"/>
    <w:rsid w:val="00605CD5"/>
    <w:rsid w:val="006063D3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25F"/>
    <w:rsid w:val="00611618"/>
    <w:rsid w:val="006116C4"/>
    <w:rsid w:val="00611E0E"/>
    <w:rsid w:val="00611E49"/>
    <w:rsid w:val="00611F2C"/>
    <w:rsid w:val="00612342"/>
    <w:rsid w:val="006124BE"/>
    <w:rsid w:val="006128CF"/>
    <w:rsid w:val="00612D4C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D1"/>
    <w:rsid w:val="00614EC0"/>
    <w:rsid w:val="00615199"/>
    <w:rsid w:val="006154BF"/>
    <w:rsid w:val="006154EB"/>
    <w:rsid w:val="00615562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C6A"/>
    <w:rsid w:val="00617CA0"/>
    <w:rsid w:val="00617CA7"/>
    <w:rsid w:val="00617E64"/>
    <w:rsid w:val="00617F8F"/>
    <w:rsid w:val="00620133"/>
    <w:rsid w:val="0062014A"/>
    <w:rsid w:val="006204EF"/>
    <w:rsid w:val="00620B03"/>
    <w:rsid w:val="00621189"/>
    <w:rsid w:val="00621205"/>
    <w:rsid w:val="00621324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CB5"/>
    <w:rsid w:val="006247E3"/>
    <w:rsid w:val="00624A76"/>
    <w:rsid w:val="00624B2A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439"/>
    <w:rsid w:val="0063064D"/>
    <w:rsid w:val="006309BC"/>
    <w:rsid w:val="00630A8D"/>
    <w:rsid w:val="00630FDA"/>
    <w:rsid w:val="006310B3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4A4"/>
    <w:rsid w:val="006345C3"/>
    <w:rsid w:val="00634EC6"/>
    <w:rsid w:val="00634FCF"/>
    <w:rsid w:val="00635117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810"/>
    <w:rsid w:val="00636BAD"/>
    <w:rsid w:val="00636C10"/>
    <w:rsid w:val="00636D5B"/>
    <w:rsid w:val="00636E9C"/>
    <w:rsid w:val="006372AF"/>
    <w:rsid w:val="006372E6"/>
    <w:rsid w:val="006375EB"/>
    <w:rsid w:val="00640BA4"/>
    <w:rsid w:val="00640F3E"/>
    <w:rsid w:val="0064172B"/>
    <w:rsid w:val="00641936"/>
    <w:rsid w:val="00641C3A"/>
    <w:rsid w:val="00641F94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625"/>
    <w:rsid w:val="00644835"/>
    <w:rsid w:val="00644946"/>
    <w:rsid w:val="00644CB7"/>
    <w:rsid w:val="00645563"/>
    <w:rsid w:val="00645985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59E"/>
    <w:rsid w:val="00647937"/>
    <w:rsid w:val="00647992"/>
    <w:rsid w:val="00647A66"/>
    <w:rsid w:val="00647A7E"/>
    <w:rsid w:val="00647E4D"/>
    <w:rsid w:val="006504B3"/>
    <w:rsid w:val="006506CA"/>
    <w:rsid w:val="00650BA7"/>
    <w:rsid w:val="00651208"/>
    <w:rsid w:val="0065183D"/>
    <w:rsid w:val="00651C25"/>
    <w:rsid w:val="00651F2C"/>
    <w:rsid w:val="006521F1"/>
    <w:rsid w:val="00652A9F"/>
    <w:rsid w:val="00652B60"/>
    <w:rsid w:val="00652D73"/>
    <w:rsid w:val="00652EE7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9A6"/>
    <w:rsid w:val="00654C4D"/>
    <w:rsid w:val="00654CEB"/>
    <w:rsid w:val="0065534D"/>
    <w:rsid w:val="00655723"/>
    <w:rsid w:val="006558BD"/>
    <w:rsid w:val="00655925"/>
    <w:rsid w:val="00655BA9"/>
    <w:rsid w:val="00656103"/>
    <w:rsid w:val="0065613C"/>
    <w:rsid w:val="0065637E"/>
    <w:rsid w:val="0065641F"/>
    <w:rsid w:val="00656701"/>
    <w:rsid w:val="0065691D"/>
    <w:rsid w:val="00656BBA"/>
    <w:rsid w:val="00656F06"/>
    <w:rsid w:val="00657288"/>
    <w:rsid w:val="006574B9"/>
    <w:rsid w:val="006578CE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7E0"/>
    <w:rsid w:val="00661C54"/>
    <w:rsid w:val="00661DF5"/>
    <w:rsid w:val="00662040"/>
    <w:rsid w:val="0066253E"/>
    <w:rsid w:val="006625C1"/>
    <w:rsid w:val="00662BF6"/>
    <w:rsid w:val="00662C69"/>
    <w:rsid w:val="00662EEF"/>
    <w:rsid w:val="00663202"/>
    <w:rsid w:val="006632E7"/>
    <w:rsid w:val="0066339D"/>
    <w:rsid w:val="006633CA"/>
    <w:rsid w:val="0066352D"/>
    <w:rsid w:val="006635C5"/>
    <w:rsid w:val="00663C05"/>
    <w:rsid w:val="00663FC1"/>
    <w:rsid w:val="006642B0"/>
    <w:rsid w:val="00664580"/>
    <w:rsid w:val="006648C1"/>
    <w:rsid w:val="006648F0"/>
    <w:rsid w:val="00664B27"/>
    <w:rsid w:val="00664E0A"/>
    <w:rsid w:val="00664ED9"/>
    <w:rsid w:val="006650FB"/>
    <w:rsid w:val="00665169"/>
    <w:rsid w:val="006655E3"/>
    <w:rsid w:val="006657AF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A5C"/>
    <w:rsid w:val="00670C72"/>
    <w:rsid w:val="00670F78"/>
    <w:rsid w:val="00671031"/>
    <w:rsid w:val="006715E0"/>
    <w:rsid w:val="006719B6"/>
    <w:rsid w:val="00671B65"/>
    <w:rsid w:val="00672381"/>
    <w:rsid w:val="00672534"/>
    <w:rsid w:val="006726AC"/>
    <w:rsid w:val="00672748"/>
    <w:rsid w:val="00672977"/>
    <w:rsid w:val="00673133"/>
    <w:rsid w:val="006736DF"/>
    <w:rsid w:val="00673ADC"/>
    <w:rsid w:val="00673E5E"/>
    <w:rsid w:val="006742BB"/>
    <w:rsid w:val="006743C6"/>
    <w:rsid w:val="006743CF"/>
    <w:rsid w:val="0067450A"/>
    <w:rsid w:val="00674682"/>
    <w:rsid w:val="0067475A"/>
    <w:rsid w:val="006747A8"/>
    <w:rsid w:val="0067483E"/>
    <w:rsid w:val="00674959"/>
    <w:rsid w:val="00674B23"/>
    <w:rsid w:val="00674D88"/>
    <w:rsid w:val="00674EE0"/>
    <w:rsid w:val="0067564D"/>
    <w:rsid w:val="0067572B"/>
    <w:rsid w:val="00675783"/>
    <w:rsid w:val="006757C8"/>
    <w:rsid w:val="006758AE"/>
    <w:rsid w:val="00675D57"/>
    <w:rsid w:val="00676452"/>
    <w:rsid w:val="0067677C"/>
    <w:rsid w:val="006768B6"/>
    <w:rsid w:val="00676AEB"/>
    <w:rsid w:val="00676BFA"/>
    <w:rsid w:val="00676F0A"/>
    <w:rsid w:val="006770B9"/>
    <w:rsid w:val="00677163"/>
    <w:rsid w:val="006771EE"/>
    <w:rsid w:val="00677492"/>
    <w:rsid w:val="0067768E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8039C"/>
    <w:rsid w:val="006804C4"/>
    <w:rsid w:val="00680826"/>
    <w:rsid w:val="00680C67"/>
    <w:rsid w:val="00680F06"/>
    <w:rsid w:val="00681437"/>
    <w:rsid w:val="006815A3"/>
    <w:rsid w:val="006816A4"/>
    <w:rsid w:val="006819F2"/>
    <w:rsid w:val="00681C67"/>
    <w:rsid w:val="00681CB9"/>
    <w:rsid w:val="006821C5"/>
    <w:rsid w:val="00682269"/>
    <w:rsid w:val="0068253A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6D9"/>
    <w:rsid w:val="00687760"/>
    <w:rsid w:val="00687914"/>
    <w:rsid w:val="00687BE3"/>
    <w:rsid w:val="00687DAF"/>
    <w:rsid w:val="00687E35"/>
    <w:rsid w:val="00687F2E"/>
    <w:rsid w:val="00690390"/>
    <w:rsid w:val="0069047F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D0A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B0D"/>
    <w:rsid w:val="00692CE3"/>
    <w:rsid w:val="00692D64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1E0"/>
    <w:rsid w:val="0069526E"/>
    <w:rsid w:val="006954B3"/>
    <w:rsid w:val="0069555B"/>
    <w:rsid w:val="00695573"/>
    <w:rsid w:val="006957B7"/>
    <w:rsid w:val="006959E6"/>
    <w:rsid w:val="00695E61"/>
    <w:rsid w:val="00696159"/>
    <w:rsid w:val="00696624"/>
    <w:rsid w:val="0069670E"/>
    <w:rsid w:val="00696FB9"/>
    <w:rsid w:val="006975EF"/>
    <w:rsid w:val="00697659"/>
    <w:rsid w:val="00697D28"/>
    <w:rsid w:val="00697EF0"/>
    <w:rsid w:val="006A05F7"/>
    <w:rsid w:val="006A070A"/>
    <w:rsid w:val="006A0878"/>
    <w:rsid w:val="006A08C1"/>
    <w:rsid w:val="006A0C89"/>
    <w:rsid w:val="006A0E87"/>
    <w:rsid w:val="006A11FB"/>
    <w:rsid w:val="006A1231"/>
    <w:rsid w:val="006A1C3D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473"/>
    <w:rsid w:val="006A359E"/>
    <w:rsid w:val="006A3719"/>
    <w:rsid w:val="006A3744"/>
    <w:rsid w:val="006A3938"/>
    <w:rsid w:val="006A3B5C"/>
    <w:rsid w:val="006A3CF6"/>
    <w:rsid w:val="006A3EB1"/>
    <w:rsid w:val="006A3ECE"/>
    <w:rsid w:val="006A3F4E"/>
    <w:rsid w:val="006A41A1"/>
    <w:rsid w:val="006A42C4"/>
    <w:rsid w:val="006A4641"/>
    <w:rsid w:val="006A4B4F"/>
    <w:rsid w:val="006A5123"/>
    <w:rsid w:val="006A5188"/>
    <w:rsid w:val="006A5231"/>
    <w:rsid w:val="006A558E"/>
    <w:rsid w:val="006A57C7"/>
    <w:rsid w:val="006A59E0"/>
    <w:rsid w:val="006A5A1A"/>
    <w:rsid w:val="006A5BED"/>
    <w:rsid w:val="006A5F77"/>
    <w:rsid w:val="006A64BA"/>
    <w:rsid w:val="006A69F7"/>
    <w:rsid w:val="006A6B95"/>
    <w:rsid w:val="006A6D60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9C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40C9"/>
    <w:rsid w:val="006B4156"/>
    <w:rsid w:val="006B416B"/>
    <w:rsid w:val="006B43BE"/>
    <w:rsid w:val="006B4585"/>
    <w:rsid w:val="006B4CA1"/>
    <w:rsid w:val="006B5392"/>
    <w:rsid w:val="006B57BF"/>
    <w:rsid w:val="006B5D7A"/>
    <w:rsid w:val="006B5FD7"/>
    <w:rsid w:val="006B60A7"/>
    <w:rsid w:val="006B6785"/>
    <w:rsid w:val="006B683C"/>
    <w:rsid w:val="006B6A17"/>
    <w:rsid w:val="006B6D25"/>
    <w:rsid w:val="006B71DD"/>
    <w:rsid w:val="006C0575"/>
    <w:rsid w:val="006C06CC"/>
    <w:rsid w:val="006C0765"/>
    <w:rsid w:val="006C0865"/>
    <w:rsid w:val="006C09AD"/>
    <w:rsid w:val="006C0B96"/>
    <w:rsid w:val="006C0BC2"/>
    <w:rsid w:val="006C0BFB"/>
    <w:rsid w:val="006C0C02"/>
    <w:rsid w:val="006C0D9C"/>
    <w:rsid w:val="006C0ED7"/>
    <w:rsid w:val="006C11C2"/>
    <w:rsid w:val="006C16ED"/>
    <w:rsid w:val="006C1A20"/>
    <w:rsid w:val="006C1EB3"/>
    <w:rsid w:val="006C20D2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94B"/>
    <w:rsid w:val="006C5AFE"/>
    <w:rsid w:val="006C5C7C"/>
    <w:rsid w:val="006C5DBA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241"/>
    <w:rsid w:val="006D02B6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295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C00"/>
    <w:rsid w:val="006D4D03"/>
    <w:rsid w:val="006D5332"/>
    <w:rsid w:val="006D55CD"/>
    <w:rsid w:val="006D5632"/>
    <w:rsid w:val="006D5AC2"/>
    <w:rsid w:val="006D611C"/>
    <w:rsid w:val="006D63D4"/>
    <w:rsid w:val="006D64FF"/>
    <w:rsid w:val="006D658A"/>
    <w:rsid w:val="006D681E"/>
    <w:rsid w:val="006D687E"/>
    <w:rsid w:val="006D6A81"/>
    <w:rsid w:val="006D6B2C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1F3E"/>
    <w:rsid w:val="006E2028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525F"/>
    <w:rsid w:val="006E56B2"/>
    <w:rsid w:val="006E59CF"/>
    <w:rsid w:val="006E5A34"/>
    <w:rsid w:val="006E5BE3"/>
    <w:rsid w:val="006E62BE"/>
    <w:rsid w:val="006E650A"/>
    <w:rsid w:val="006E6848"/>
    <w:rsid w:val="006E6887"/>
    <w:rsid w:val="006E695C"/>
    <w:rsid w:val="006E6B47"/>
    <w:rsid w:val="006E6BA3"/>
    <w:rsid w:val="006E6F48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9D2"/>
    <w:rsid w:val="006F1B8F"/>
    <w:rsid w:val="006F1CDD"/>
    <w:rsid w:val="006F1D13"/>
    <w:rsid w:val="006F2042"/>
    <w:rsid w:val="006F20D6"/>
    <w:rsid w:val="006F22AB"/>
    <w:rsid w:val="006F2A2C"/>
    <w:rsid w:val="006F2B52"/>
    <w:rsid w:val="006F2DED"/>
    <w:rsid w:val="006F2F45"/>
    <w:rsid w:val="006F3107"/>
    <w:rsid w:val="006F332C"/>
    <w:rsid w:val="006F3590"/>
    <w:rsid w:val="006F3AB8"/>
    <w:rsid w:val="006F4135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9A"/>
    <w:rsid w:val="006F7246"/>
    <w:rsid w:val="006F73DC"/>
    <w:rsid w:val="006F74DA"/>
    <w:rsid w:val="006F761D"/>
    <w:rsid w:val="006F771D"/>
    <w:rsid w:val="006F78A1"/>
    <w:rsid w:val="006F7962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2A9"/>
    <w:rsid w:val="007048A3"/>
    <w:rsid w:val="00704921"/>
    <w:rsid w:val="00704B8A"/>
    <w:rsid w:val="00704D42"/>
    <w:rsid w:val="007050F7"/>
    <w:rsid w:val="007051AD"/>
    <w:rsid w:val="00705428"/>
    <w:rsid w:val="00705576"/>
    <w:rsid w:val="00705C33"/>
    <w:rsid w:val="0070607A"/>
    <w:rsid w:val="00706105"/>
    <w:rsid w:val="0070631A"/>
    <w:rsid w:val="00706ACA"/>
    <w:rsid w:val="00706B06"/>
    <w:rsid w:val="0070702C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B71"/>
    <w:rsid w:val="00712C57"/>
    <w:rsid w:val="00712EDA"/>
    <w:rsid w:val="007133E5"/>
    <w:rsid w:val="0071347C"/>
    <w:rsid w:val="007134E8"/>
    <w:rsid w:val="007134F1"/>
    <w:rsid w:val="007135DC"/>
    <w:rsid w:val="00713725"/>
    <w:rsid w:val="00713B96"/>
    <w:rsid w:val="00713C24"/>
    <w:rsid w:val="00714245"/>
    <w:rsid w:val="007144B1"/>
    <w:rsid w:val="007145EA"/>
    <w:rsid w:val="0071483F"/>
    <w:rsid w:val="00715035"/>
    <w:rsid w:val="007153AC"/>
    <w:rsid w:val="007156E2"/>
    <w:rsid w:val="00715C5D"/>
    <w:rsid w:val="00715FE5"/>
    <w:rsid w:val="007161B6"/>
    <w:rsid w:val="0071626A"/>
    <w:rsid w:val="0071627F"/>
    <w:rsid w:val="00716290"/>
    <w:rsid w:val="00716297"/>
    <w:rsid w:val="007162EB"/>
    <w:rsid w:val="00716434"/>
    <w:rsid w:val="0071650D"/>
    <w:rsid w:val="00716704"/>
    <w:rsid w:val="00716829"/>
    <w:rsid w:val="00716E27"/>
    <w:rsid w:val="00716F9F"/>
    <w:rsid w:val="0071705B"/>
    <w:rsid w:val="00717263"/>
    <w:rsid w:val="007172F6"/>
    <w:rsid w:val="0071798C"/>
    <w:rsid w:val="007179A6"/>
    <w:rsid w:val="00717D5D"/>
    <w:rsid w:val="007205B9"/>
    <w:rsid w:val="00720A76"/>
    <w:rsid w:val="00720B42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9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AD3"/>
    <w:rsid w:val="00727C6D"/>
    <w:rsid w:val="00730191"/>
    <w:rsid w:val="0073028C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6008"/>
    <w:rsid w:val="00736030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7D5"/>
    <w:rsid w:val="00740822"/>
    <w:rsid w:val="007409F8"/>
    <w:rsid w:val="00741375"/>
    <w:rsid w:val="00741ABC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6B3"/>
    <w:rsid w:val="007516D4"/>
    <w:rsid w:val="0075173D"/>
    <w:rsid w:val="007518A1"/>
    <w:rsid w:val="00751B7E"/>
    <w:rsid w:val="00751E45"/>
    <w:rsid w:val="00752231"/>
    <w:rsid w:val="007527BF"/>
    <w:rsid w:val="0075292D"/>
    <w:rsid w:val="007529AE"/>
    <w:rsid w:val="00753066"/>
    <w:rsid w:val="007532DE"/>
    <w:rsid w:val="0075356D"/>
    <w:rsid w:val="00753652"/>
    <w:rsid w:val="00753752"/>
    <w:rsid w:val="0075384C"/>
    <w:rsid w:val="00753DBF"/>
    <w:rsid w:val="00753EFC"/>
    <w:rsid w:val="007540DE"/>
    <w:rsid w:val="007543C6"/>
    <w:rsid w:val="00754BFE"/>
    <w:rsid w:val="00754D2C"/>
    <w:rsid w:val="007553C1"/>
    <w:rsid w:val="00755481"/>
    <w:rsid w:val="007554FA"/>
    <w:rsid w:val="0075574A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647"/>
    <w:rsid w:val="0076029C"/>
    <w:rsid w:val="0076049E"/>
    <w:rsid w:val="00760681"/>
    <w:rsid w:val="00760833"/>
    <w:rsid w:val="00760836"/>
    <w:rsid w:val="00760A06"/>
    <w:rsid w:val="00760C22"/>
    <w:rsid w:val="00760D6C"/>
    <w:rsid w:val="00760F45"/>
    <w:rsid w:val="007610A2"/>
    <w:rsid w:val="0076144F"/>
    <w:rsid w:val="0076167A"/>
    <w:rsid w:val="00761A4E"/>
    <w:rsid w:val="00761B1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386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223"/>
    <w:rsid w:val="0076743D"/>
    <w:rsid w:val="00767659"/>
    <w:rsid w:val="0076774A"/>
    <w:rsid w:val="00767A74"/>
    <w:rsid w:val="00767AB5"/>
    <w:rsid w:val="007703AF"/>
    <w:rsid w:val="00770708"/>
    <w:rsid w:val="00770FD9"/>
    <w:rsid w:val="00770FFA"/>
    <w:rsid w:val="00771936"/>
    <w:rsid w:val="00771993"/>
    <w:rsid w:val="00771A0F"/>
    <w:rsid w:val="00771A28"/>
    <w:rsid w:val="00771B7D"/>
    <w:rsid w:val="00771F4C"/>
    <w:rsid w:val="0077214D"/>
    <w:rsid w:val="00772153"/>
    <w:rsid w:val="00772207"/>
    <w:rsid w:val="007722C7"/>
    <w:rsid w:val="0077246C"/>
    <w:rsid w:val="00772AB8"/>
    <w:rsid w:val="00772D32"/>
    <w:rsid w:val="0077318C"/>
    <w:rsid w:val="00773769"/>
    <w:rsid w:val="00774095"/>
    <w:rsid w:val="00774126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D6B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466F"/>
    <w:rsid w:val="0078509A"/>
    <w:rsid w:val="0078521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0C"/>
    <w:rsid w:val="00790A9D"/>
    <w:rsid w:val="00790AB5"/>
    <w:rsid w:val="00790BE2"/>
    <w:rsid w:val="007913BC"/>
    <w:rsid w:val="0079196C"/>
    <w:rsid w:val="00791EF2"/>
    <w:rsid w:val="00792771"/>
    <w:rsid w:val="007927ED"/>
    <w:rsid w:val="00792BF7"/>
    <w:rsid w:val="00792D45"/>
    <w:rsid w:val="007931B4"/>
    <w:rsid w:val="007935FF"/>
    <w:rsid w:val="0079364E"/>
    <w:rsid w:val="00793655"/>
    <w:rsid w:val="007937A9"/>
    <w:rsid w:val="00793874"/>
    <w:rsid w:val="00793B89"/>
    <w:rsid w:val="00793BA2"/>
    <w:rsid w:val="0079428B"/>
    <w:rsid w:val="007945EF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44D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C95"/>
    <w:rsid w:val="007A0FF1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BD5"/>
    <w:rsid w:val="007A3BF2"/>
    <w:rsid w:val="007A40FA"/>
    <w:rsid w:val="007A43C2"/>
    <w:rsid w:val="007A4679"/>
    <w:rsid w:val="007A4751"/>
    <w:rsid w:val="007A4DBE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B000C"/>
    <w:rsid w:val="007B0089"/>
    <w:rsid w:val="007B0369"/>
    <w:rsid w:val="007B08FB"/>
    <w:rsid w:val="007B0B18"/>
    <w:rsid w:val="007B10BB"/>
    <w:rsid w:val="007B11F4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92E"/>
    <w:rsid w:val="007B2D54"/>
    <w:rsid w:val="007B2F94"/>
    <w:rsid w:val="007B3267"/>
    <w:rsid w:val="007B328A"/>
    <w:rsid w:val="007B33E8"/>
    <w:rsid w:val="007B33ED"/>
    <w:rsid w:val="007B36B7"/>
    <w:rsid w:val="007B3A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EBB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06A"/>
    <w:rsid w:val="007C008C"/>
    <w:rsid w:val="007C0287"/>
    <w:rsid w:val="007C02A3"/>
    <w:rsid w:val="007C044F"/>
    <w:rsid w:val="007C0600"/>
    <w:rsid w:val="007C08CE"/>
    <w:rsid w:val="007C09CF"/>
    <w:rsid w:val="007C134A"/>
    <w:rsid w:val="007C1663"/>
    <w:rsid w:val="007C16E7"/>
    <w:rsid w:val="007C1712"/>
    <w:rsid w:val="007C187B"/>
    <w:rsid w:val="007C1921"/>
    <w:rsid w:val="007C19D6"/>
    <w:rsid w:val="007C20BA"/>
    <w:rsid w:val="007C21D6"/>
    <w:rsid w:val="007C2739"/>
    <w:rsid w:val="007C2D37"/>
    <w:rsid w:val="007C2EC2"/>
    <w:rsid w:val="007C2EF3"/>
    <w:rsid w:val="007C2FBF"/>
    <w:rsid w:val="007C3162"/>
    <w:rsid w:val="007C316B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B74"/>
    <w:rsid w:val="007C6B95"/>
    <w:rsid w:val="007C7020"/>
    <w:rsid w:val="007C7199"/>
    <w:rsid w:val="007C7593"/>
    <w:rsid w:val="007C7B91"/>
    <w:rsid w:val="007D045F"/>
    <w:rsid w:val="007D05F2"/>
    <w:rsid w:val="007D0670"/>
    <w:rsid w:val="007D09D6"/>
    <w:rsid w:val="007D09E9"/>
    <w:rsid w:val="007D0C42"/>
    <w:rsid w:val="007D0C44"/>
    <w:rsid w:val="007D0C73"/>
    <w:rsid w:val="007D0D0F"/>
    <w:rsid w:val="007D126D"/>
    <w:rsid w:val="007D12C7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60F"/>
    <w:rsid w:val="007D28A2"/>
    <w:rsid w:val="007D2AA0"/>
    <w:rsid w:val="007D2AD8"/>
    <w:rsid w:val="007D2E3E"/>
    <w:rsid w:val="007D2E65"/>
    <w:rsid w:val="007D2F0D"/>
    <w:rsid w:val="007D2F1C"/>
    <w:rsid w:val="007D3108"/>
    <w:rsid w:val="007D355C"/>
    <w:rsid w:val="007D355E"/>
    <w:rsid w:val="007D3B55"/>
    <w:rsid w:val="007D3B5C"/>
    <w:rsid w:val="007D3B6C"/>
    <w:rsid w:val="007D3E3D"/>
    <w:rsid w:val="007D40AC"/>
    <w:rsid w:val="007D4328"/>
    <w:rsid w:val="007D4678"/>
    <w:rsid w:val="007D495B"/>
    <w:rsid w:val="007D4DEB"/>
    <w:rsid w:val="007D4E96"/>
    <w:rsid w:val="007D4FA7"/>
    <w:rsid w:val="007D4FB9"/>
    <w:rsid w:val="007D50CF"/>
    <w:rsid w:val="007D548D"/>
    <w:rsid w:val="007D5561"/>
    <w:rsid w:val="007D5D3E"/>
    <w:rsid w:val="007D5D49"/>
    <w:rsid w:val="007D5E9E"/>
    <w:rsid w:val="007D6006"/>
    <w:rsid w:val="007D67F1"/>
    <w:rsid w:val="007D6B4C"/>
    <w:rsid w:val="007D6F92"/>
    <w:rsid w:val="007D711D"/>
    <w:rsid w:val="007D7310"/>
    <w:rsid w:val="007D7ABB"/>
    <w:rsid w:val="007D7B85"/>
    <w:rsid w:val="007E0052"/>
    <w:rsid w:val="007E00CF"/>
    <w:rsid w:val="007E0142"/>
    <w:rsid w:val="007E064C"/>
    <w:rsid w:val="007E0CBB"/>
    <w:rsid w:val="007E0D44"/>
    <w:rsid w:val="007E1414"/>
    <w:rsid w:val="007E149C"/>
    <w:rsid w:val="007E22EA"/>
    <w:rsid w:val="007E2336"/>
    <w:rsid w:val="007E2473"/>
    <w:rsid w:val="007E2559"/>
    <w:rsid w:val="007E26F2"/>
    <w:rsid w:val="007E2BEB"/>
    <w:rsid w:val="007E36E9"/>
    <w:rsid w:val="007E3775"/>
    <w:rsid w:val="007E3A23"/>
    <w:rsid w:val="007E3DA9"/>
    <w:rsid w:val="007E4F3F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E6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4B2"/>
    <w:rsid w:val="007F25B3"/>
    <w:rsid w:val="007F25BF"/>
    <w:rsid w:val="007F2864"/>
    <w:rsid w:val="007F28DB"/>
    <w:rsid w:val="007F2920"/>
    <w:rsid w:val="007F2B54"/>
    <w:rsid w:val="007F2CDF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B0"/>
    <w:rsid w:val="007F77A2"/>
    <w:rsid w:val="007F7852"/>
    <w:rsid w:val="007F7A42"/>
    <w:rsid w:val="007F7D68"/>
    <w:rsid w:val="007F7F27"/>
    <w:rsid w:val="007F7FA9"/>
    <w:rsid w:val="008001F4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33E1"/>
    <w:rsid w:val="008034BC"/>
    <w:rsid w:val="00803657"/>
    <w:rsid w:val="0080371A"/>
    <w:rsid w:val="00803C17"/>
    <w:rsid w:val="00803E45"/>
    <w:rsid w:val="00803E54"/>
    <w:rsid w:val="0080416D"/>
    <w:rsid w:val="00804401"/>
    <w:rsid w:val="008045CB"/>
    <w:rsid w:val="0080465B"/>
    <w:rsid w:val="00804C95"/>
    <w:rsid w:val="00804D94"/>
    <w:rsid w:val="008052AE"/>
    <w:rsid w:val="008053A2"/>
    <w:rsid w:val="0080576D"/>
    <w:rsid w:val="00805832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819"/>
    <w:rsid w:val="00806D0A"/>
    <w:rsid w:val="00807052"/>
    <w:rsid w:val="0080714C"/>
    <w:rsid w:val="008073FC"/>
    <w:rsid w:val="0080759C"/>
    <w:rsid w:val="00807767"/>
    <w:rsid w:val="008078AF"/>
    <w:rsid w:val="00807A1D"/>
    <w:rsid w:val="00807A5E"/>
    <w:rsid w:val="00810367"/>
    <w:rsid w:val="008106CE"/>
    <w:rsid w:val="0081082F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906"/>
    <w:rsid w:val="00812A39"/>
    <w:rsid w:val="00812C7C"/>
    <w:rsid w:val="00812D8F"/>
    <w:rsid w:val="00812E6C"/>
    <w:rsid w:val="008135D4"/>
    <w:rsid w:val="00813714"/>
    <w:rsid w:val="00813DDB"/>
    <w:rsid w:val="00813E1D"/>
    <w:rsid w:val="00813E46"/>
    <w:rsid w:val="00813EE6"/>
    <w:rsid w:val="008142A5"/>
    <w:rsid w:val="00814685"/>
    <w:rsid w:val="008149BD"/>
    <w:rsid w:val="00814A98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754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960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67E"/>
    <w:rsid w:val="00822A42"/>
    <w:rsid w:val="00822F66"/>
    <w:rsid w:val="00822FCB"/>
    <w:rsid w:val="00823109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5128"/>
    <w:rsid w:val="00825364"/>
    <w:rsid w:val="008254A0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75"/>
    <w:rsid w:val="008268F7"/>
    <w:rsid w:val="00826A3F"/>
    <w:rsid w:val="00826DD9"/>
    <w:rsid w:val="00826F31"/>
    <w:rsid w:val="00826F3B"/>
    <w:rsid w:val="00826F4C"/>
    <w:rsid w:val="0082769B"/>
    <w:rsid w:val="008276AA"/>
    <w:rsid w:val="008277BB"/>
    <w:rsid w:val="00827843"/>
    <w:rsid w:val="008278B6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AA1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334"/>
    <w:rsid w:val="008358CE"/>
    <w:rsid w:val="00835962"/>
    <w:rsid w:val="00835A54"/>
    <w:rsid w:val="00835CF0"/>
    <w:rsid w:val="00835D0A"/>
    <w:rsid w:val="008365A5"/>
    <w:rsid w:val="008366AA"/>
    <w:rsid w:val="008367A8"/>
    <w:rsid w:val="008368AD"/>
    <w:rsid w:val="008368C4"/>
    <w:rsid w:val="00836ABB"/>
    <w:rsid w:val="00836B87"/>
    <w:rsid w:val="00836D76"/>
    <w:rsid w:val="00836F58"/>
    <w:rsid w:val="00837011"/>
    <w:rsid w:val="008373CF"/>
    <w:rsid w:val="008377FA"/>
    <w:rsid w:val="008379FE"/>
    <w:rsid w:val="00837C3D"/>
    <w:rsid w:val="00837D3A"/>
    <w:rsid w:val="00837ED4"/>
    <w:rsid w:val="008406ED"/>
    <w:rsid w:val="008407FC"/>
    <w:rsid w:val="00840B10"/>
    <w:rsid w:val="0084100D"/>
    <w:rsid w:val="008410FC"/>
    <w:rsid w:val="008413E7"/>
    <w:rsid w:val="008413ED"/>
    <w:rsid w:val="00841503"/>
    <w:rsid w:val="0084155A"/>
    <w:rsid w:val="008415E5"/>
    <w:rsid w:val="00841C8D"/>
    <w:rsid w:val="00841D3B"/>
    <w:rsid w:val="00841F8E"/>
    <w:rsid w:val="008420C1"/>
    <w:rsid w:val="0084232A"/>
    <w:rsid w:val="0084274E"/>
    <w:rsid w:val="00842AEF"/>
    <w:rsid w:val="00842B1A"/>
    <w:rsid w:val="008433E4"/>
    <w:rsid w:val="0084372F"/>
    <w:rsid w:val="00843ADF"/>
    <w:rsid w:val="00843C00"/>
    <w:rsid w:val="00843E93"/>
    <w:rsid w:val="008442D5"/>
    <w:rsid w:val="008445E6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5F7C"/>
    <w:rsid w:val="008462A1"/>
    <w:rsid w:val="008464F4"/>
    <w:rsid w:val="008469A9"/>
    <w:rsid w:val="00846B04"/>
    <w:rsid w:val="00846BB6"/>
    <w:rsid w:val="00846E5B"/>
    <w:rsid w:val="00846E75"/>
    <w:rsid w:val="008470EF"/>
    <w:rsid w:val="0084729F"/>
    <w:rsid w:val="008472EF"/>
    <w:rsid w:val="00847573"/>
    <w:rsid w:val="00847C25"/>
    <w:rsid w:val="00847D9F"/>
    <w:rsid w:val="00847E82"/>
    <w:rsid w:val="00850699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934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3"/>
    <w:rsid w:val="00862DA7"/>
    <w:rsid w:val="00862E03"/>
    <w:rsid w:val="00862E1A"/>
    <w:rsid w:val="00862EA8"/>
    <w:rsid w:val="00863361"/>
    <w:rsid w:val="0086379A"/>
    <w:rsid w:val="0086380D"/>
    <w:rsid w:val="0086384C"/>
    <w:rsid w:val="00863EF2"/>
    <w:rsid w:val="00864490"/>
    <w:rsid w:val="008646C1"/>
    <w:rsid w:val="008646C5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6BA"/>
    <w:rsid w:val="00865B8D"/>
    <w:rsid w:val="00865BE6"/>
    <w:rsid w:val="00865D8A"/>
    <w:rsid w:val="00865ECC"/>
    <w:rsid w:val="0086614E"/>
    <w:rsid w:val="008661C6"/>
    <w:rsid w:val="0086656A"/>
    <w:rsid w:val="00866FCD"/>
    <w:rsid w:val="0086727B"/>
    <w:rsid w:val="00867654"/>
    <w:rsid w:val="0086786A"/>
    <w:rsid w:val="008678DD"/>
    <w:rsid w:val="00867B7B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A6C"/>
    <w:rsid w:val="00873B37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F93"/>
    <w:rsid w:val="008770EB"/>
    <w:rsid w:val="00877126"/>
    <w:rsid w:val="00877707"/>
    <w:rsid w:val="008779CD"/>
    <w:rsid w:val="00877C3F"/>
    <w:rsid w:val="00877E6A"/>
    <w:rsid w:val="00877ED5"/>
    <w:rsid w:val="008802E9"/>
    <w:rsid w:val="00880370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0F63"/>
    <w:rsid w:val="00881127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2F5"/>
    <w:rsid w:val="00884334"/>
    <w:rsid w:val="00884386"/>
    <w:rsid w:val="00884951"/>
    <w:rsid w:val="00884A01"/>
    <w:rsid w:val="00884AC5"/>
    <w:rsid w:val="00884E35"/>
    <w:rsid w:val="0088514E"/>
    <w:rsid w:val="00885194"/>
    <w:rsid w:val="008851A5"/>
    <w:rsid w:val="0088525C"/>
    <w:rsid w:val="008853C1"/>
    <w:rsid w:val="00885573"/>
    <w:rsid w:val="008855FF"/>
    <w:rsid w:val="0088566C"/>
    <w:rsid w:val="00885762"/>
    <w:rsid w:val="00885AAF"/>
    <w:rsid w:val="00885B03"/>
    <w:rsid w:val="00885DF5"/>
    <w:rsid w:val="00885F58"/>
    <w:rsid w:val="00885FB9"/>
    <w:rsid w:val="00886401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9D9"/>
    <w:rsid w:val="00887CA5"/>
    <w:rsid w:val="00887E89"/>
    <w:rsid w:val="00887EEF"/>
    <w:rsid w:val="008902AE"/>
    <w:rsid w:val="00890303"/>
    <w:rsid w:val="008907B0"/>
    <w:rsid w:val="00890B94"/>
    <w:rsid w:val="0089110D"/>
    <w:rsid w:val="0089141C"/>
    <w:rsid w:val="008916D3"/>
    <w:rsid w:val="008918D0"/>
    <w:rsid w:val="00891923"/>
    <w:rsid w:val="00891C40"/>
    <w:rsid w:val="00891E9E"/>
    <w:rsid w:val="00891F47"/>
    <w:rsid w:val="00891FDD"/>
    <w:rsid w:val="00892377"/>
    <w:rsid w:val="00892413"/>
    <w:rsid w:val="00892441"/>
    <w:rsid w:val="00892535"/>
    <w:rsid w:val="008929A9"/>
    <w:rsid w:val="00892AA6"/>
    <w:rsid w:val="00892C9C"/>
    <w:rsid w:val="00892D10"/>
    <w:rsid w:val="00892D1A"/>
    <w:rsid w:val="00892D3C"/>
    <w:rsid w:val="00892EE0"/>
    <w:rsid w:val="00892FD6"/>
    <w:rsid w:val="0089312F"/>
    <w:rsid w:val="008937E4"/>
    <w:rsid w:val="00893B3C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388"/>
    <w:rsid w:val="008963B6"/>
    <w:rsid w:val="00896413"/>
    <w:rsid w:val="008967BE"/>
    <w:rsid w:val="0089684B"/>
    <w:rsid w:val="00896A1A"/>
    <w:rsid w:val="00896D9D"/>
    <w:rsid w:val="00896E32"/>
    <w:rsid w:val="00896FAD"/>
    <w:rsid w:val="0089712C"/>
    <w:rsid w:val="008977CB"/>
    <w:rsid w:val="0089794E"/>
    <w:rsid w:val="00897BC8"/>
    <w:rsid w:val="008A019B"/>
    <w:rsid w:val="008A0470"/>
    <w:rsid w:val="008A0B62"/>
    <w:rsid w:val="008A0DF8"/>
    <w:rsid w:val="008A102E"/>
    <w:rsid w:val="008A10BC"/>
    <w:rsid w:val="008A10E2"/>
    <w:rsid w:val="008A1316"/>
    <w:rsid w:val="008A13D4"/>
    <w:rsid w:val="008A1609"/>
    <w:rsid w:val="008A1B2A"/>
    <w:rsid w:val="008A1EAC"/>
    <w:rsid w:val="008A1F6D"/>
    <w:rsid w:val="008A2153"/>
    <w:rsid w:val="008A22E9"/>
    <w:rsid w:val="008A248C"/>
    <w:rsid w:val="008A29DC"/>
    <w:rsid w:val="008A2A9B"/>
    <w:rsid w:val="008A30D6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4C"/>
    <w:rsid w:val="008B0BD0"/>
    <w:rsid w:val="008B0D2E"/>
    <w:rsid w:val="008B0F65"/>
    <w:rsid w:val="008B10D8"/>
    <w:rsid w:val="008B1693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013"/>
    <w:rsid w:val="008C015A"/>
    <w:rsid w:val="008C0395"/>
    <w:rsid w:val="008C066E"/>
    <w:rsid w:val="008C0994"/>
    <w:rsid w:val="008C0B44"/>
    <w:rsid w:val="008C0BCC"/>
    <w:rsid w:val="008C0C2F"/>
    <w:rsid w:val="008C1196"/>
    <w:rsid w:val="008C1317"/>
    <w:rsid w:val="008C15B8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5488"/>
    <w:rsid w:val="008C5C42"/>
    <w:rsid w:val="008C5DC3"/>
    <w:rsid w:val="008C5F71"/>
    <w:rsid w:val="008C5FEB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154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0A2"/>
    <w:rsid w:val="008D323B"/>
    <w:rsid w:val="008D39F4"/>
    <w:rsid w:val="008D3B22"/>
    <w:rsid w:val="008D3E4B"/>
    <w:rsid w:val="008D43B1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32"/>
    <w:rsid w:val="008D6040"/>
    <w:rsid w:val="008D605E"/>
    <w:rsid w:val="008D6584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954"/>
    <w:rsid w:val="008E096A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057"/>
    <w:rsid w:val="008E312C"/>
    <w:rsid w:val="008E3B0B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54B"/>
    <w:rsid w:val="008E4C69"/>
    <w:rsid w:val="008E4CE0"/>
    <w:rsid w:val="008E4DD0"/>
    <w:rsid w:val="008E5DB4"/>
    <w:rsid w:val="008E6042"/>
    <w:rsid w:val="008E63C7"/>
    <w:rsid w:val="008E68DE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58E"/>
    <w:rsid w:val="008F4657"/>
    <w:rsid w:val="008F4987"/>
    <w:rsid w:val="008F49B1"/>
    <w:rsid w:val="008F4E34"/>
    <w:rsid w:val="008F512F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669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15A"/>
    <w:rsid w:val="0090238C"/>
    <w:rsid w:val="0090243D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271"/>
    <w:rsid w:val="00905436"/>
    <w:rsid w:val="00905517"/>
    <w:rsid w:val="00905676"/>
    <w:rsid w:val="009057B2"/>
    <w:rsid w:val="0090592B"/>
    <w:rsid w:val="00905A04"/>
    <w:rsid w:val="00905EA5"/>
    <w:rsid w:val="00905FC6"/>
    <w:rsid w:val="00906887"/>
    <w:rsid w:val="00906AF6"/>
    <w:rsid w:val="009071F1"/>
    <w:rsid w:val="0090727B"/>
    <w:rsid w:val="0090745A"/>
    <w:rsid w:val="009074BB"/>
    <w:rsid w:val="00907734"/>
    <w:rsid w:val="0090783B"/>
    <w:rsid w:val="00907A83"/>
    <w:rsid w:val="00907EFA"/>
    <w:rsid w:val="00907F8B"/>
    <w:rsid w:val="00910130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5F4F"/>
    <w:rsid w:val="00916068"/>
    <w:rsid w:val="0091640A"/>
    <w:rsid w:val="00916542"/>
    <w:rsid w:val="00916945"/>
    <w:rsid w:val="00917341"/>
    <w:rsid w:val="00917368"/>
    <w:rsid w:val="00917522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1FE2"/>
    <w:rsid w:val="009223C0"/>
    <w:rsid w:val="0092261F"/>
    <w:rsid w:val="00922C15"/>
    <w:rsid w:val="00922DC2"/>
    <w:rsid w:val="009231FF"/>
    <w:rsid w:val="009233A9"/>
    <w:rsid w:val="0092376E"/>
    <w:rsid w:val="009239BD"/>
    <w:rsid w:val="00923A33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CF4"/>
    <w:rsid w:val="00925EFB"/>
    <w:rsid w:val="00925FF7"/>
    <w:rsid w:val="009263E9"/>
    <w:rsid w:val="00926818"/>
    <w:rsid w:val="00926B9C"/>
    <w:rsid w:val="00926BF5"/>
    <w:rsid w:val="00926C6A"/>
    <w:rsid w:val="00926FF7"/>
    <w:rsid w:val="00927099"/>
    <w:rsid w:val="009270AF"/>
    <w:rsid w:val="009273DF"/>
    <w:rsid w:val="009274BB"/>
    <w:rsid w:val="009274DB"/>
    <w:rsid w:val="00927523"/>
    <w:rsid w:val="0092765E"/>
    <w:rsid w:val="00927A74"/>
    <w:rsid w:val="00927D2D"/>
    <w:rsid w:val="00927F2D"/>
    <w:rsid w:val="0093053A"/>
    <w:rsid w:val="009307E4"/>
    <w:rsid w:val="009309AD"/>
    <w:rsid w:val="00930EDC"/>
    <w:rsid w:val="00931109"/>
    <w:rsid w:val="00931114"/>
    <w:rsid w:val="00931252"/>
    <w:rsid w:val="00931851"/>
    <w:rsid w:val="0093188B"/>
    <w:rsid w:val="00931962"/>
    <w:rsid w:val="00931F15"/>
    <w:rsid w:val="00931F74"/>
    <w:rsid w:val="009322D5"/>
    <w:rsid w:val="00932458"/>
    <w:rsid w:val="0093265C"/>
    <w:rsid w:val="0093277D"/>
    <w:rsid w:val="00932A5B"/>
    <w:rsid w:val="009330DC"/>
    <w:rsid w:val="0093326C"/>
    <w:rsid w:val="0093328A"/>
    <w:rsid w:val="009335FC"/>
    <w:rsid w:val="0093373F"/>
    <w:rsid w:val="00933846"/>
    <w:rsid w:val="00933F20"/>
    <w:rsid w:val="0093427A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05"/>
    <w:rsid w:val="009351B4"/>
    <w:rsid w:val="00935393"/>
    <w:rsid w:val="009353C8"/>
    <w:rsid w:val="009355D8"/>
    <w:rsid w:val="0093579C"/>
    <w:rsid w:val="0093588E"/>
    <w:rsid w:val="00935EE0"/>
    <w:rsid w:val="00935F46"/>
    <w:rsid w:val="0093616A"/>
    <w:rsid w:val="0093617E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F8A"/>
    <w:rsid w:val="00946538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50539"/>
    <w:rsid w:val="00950582"/>
    <w:rsid w:val="00950848"/>
    <w:rsid w:val="009509D6"/>
    <w:rsid w:val="00950A51"/>
    <w:rsid w:val="00950B91"/>
    <w:rsid w:val="00950BA0"/>
    <w:rsid w:val="00950EB3"/>
    <w:rsid w:val="009512F7"/>
    <w:rsid w:val="00951756"/>
    <w:rsid w:val="00951968"/>
    <w:rsid w:val="00951D95"/>
    <w:rsid w:val="00952016"/>
    <w:rsid w:val="00952134"/>
    <w:rsid w:val="009521ED"/>
    <w:rsid w:val="0095225B"/>
    <w:rsid w:val="009522A2"/>
    <w:rsid w:val="00952395"/>
    <w:rsid w:val="00952941"/>
    <w:rsid w:val="00952B9F"/>
    <w:rsid w:val="009531FB"/>
    <w:rsid w:val="00953286"/>
    <w:rsid w:val="009539A7"/>
    <w:rsid w:val="00953C11"/>
    <w:rsid w:val="00954385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AD1"/>
    <w:rsid w:val="00955CE5"/>
    <w:rsid w:val="00956450"/>
    <w:rsid w:val="0095655C"/>
    <w:rsid w:val="009566AD"/>
    <w:rsid w:val="00956D12"/>
    <w:rsid w:val="00956EC0"/>
    <w:rsid w:val="009571A1"/>
    <w:rsid w:val="0095726D"/>
    <w:rsid w:val="009573ED"/>
    <w:rsid w:val="009574E1"/>
    <w:rsid w:val="00957517"/>
    <w:rsid w:val="00957824"/>
    <w:rsid w:val="00957933"/>
    <w:rsid w:val="0095796D"/>
    <w:rsid w:val="0096009C"/>
    <w:rsid w:val="009600CE"/>
    <w:rsid w:val="00960598"/>
    <w:rsid w:val="00960858"/>
    <w:rsid w:val="00960BF7"/>
    <w:rsid w:val="00960EF9"/>
    <w:rsid w:val="0096105B"/>
    <w:rsid w:val="00961127"/>
    <w:rsid w:val="0096123A"/>
    <w:rsid w:val="009612D2"/>
    <w:rsid w:val="009612F2"/>
    <w:rsid w:val="0096196C"/>
    <w:rsid w:val="00961B05"/>
    <w:rsid w:val="00961B93"/>
    <w:rsid w:val="00961CE6"/>
    <w:rsid w:val="00961E74"/>
    <w:rsid w:val="00961EDD"/>
    <w:rsid w:val="009624CC"/>
    <w:rsid w:val="0096263A"/>
    <w:rsid w:val="0096268B"/>
    <w:rsid w:val="009626F5"/>
    <w:rsid w:val="00962822"/>
    <w:rsid w:val="00962868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3C83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046"/>
    <w:rsid w:val="0096785C"/>
    <w:rsid w:val="00967C41"/>
    <w:rsid w:val="00967D31"/>
    <w:rsid w:val="00967F18"/>
    <w:rsid w:val="00970176"/>
    <w:rsid w:val="00970782"/>
    <w:rsid w:val="00970AAE"/>
    <w:rsid w:val="00970C7B"/>
    <w:rsid w:val="00970D23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AF5"/>
    <w:rsid w:val="00972D77"/>
    <w:rsid w:val="009731C7"/>
    <w:rsid w:val="00973587"/>
    <w:rsid w:val="0097387F"/>
    <w:rsid w:val="00973ABA"/>
    <w:rsid w:val="00973B72"/>
    <w:rsid w:val="00974096"/>
    <w:rsid w:val="009742B8"/>
    <w:rsid w:val="00974733"/>
    <w:rsid w:val="009748A4"/>
    <w:rsid w:val="00974CD6"/>
    <w:rsid w:val="00974DC5"/>
    <w:rsid w:val="00975069"/>
    <w:rsid w:val="0097549D"/>
    <w:rsid w:val="00975605"/>
    <w:rsid w:val="0097563F"/>
    <w:rsid w:val="0097575A"/>
    <w:rsid w:val="00975E2A"/>
    <w:rsid w:val="00976090"/>
    <w:rsid w:val="0097626A"/>
    <w:rsid w:val="00976332"/>
    <w:rsid w:val="009764EB"/>
    <w:rsid w:val="009765BA"/>
    <w:rsid w:val="00976687"/>
    <w:rsid w:val="00976735"/>
    <w:rsid w:val="0097674D"/>
    <w:rsid w:val="0097694C"/>
    <w:rsid w:val="00976B08"/>
    <w:rsid w:val="00976B6D"/>
    <w:rsid w:val="00976C51"/>
    <w:rsid w:val="00976E67"/>
    <w:rsid w:val="00976ED2"/>
    <w:rsid w:val="00976FB6"/>
    <w:rsid w:val="009774A2"/>
    <w:rsid w:val="00977974"/>
    <w:rsid w:val="0097798A"/>
    <w:rsid w:val="0098036C"/>
    <w:rsid w:val="009808AD"/>
    <w:rsid w:val="0098097F"/>
    <w:rsid w:val="00980C04"/>
    <w:rsid w:val="00980C77"/>
    <w:rsid w:val="00980E66"/>
    <w:rsid w:val="00980EC4"/>
    <w:rsid w:val="00981447"/>
    <w:rsid w:val="00981EC9"/>
    <w:rsid w:val="00981EE4"/>
    <w:rsid w:val="00981EEF"/>
    <w:rsid w:val="0098203D"/>
    <w:rsid w:val="00982103"/>
    <w:rsid w:val="00982120"/>
    <w:rsid w:val="009822B6"/>
    <w:rsid w:val="00982522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7B3"/>
    <w:rsid w:val="00984C5B"/>
    <w:rsid w:val="00984C69"/>
    <w:rsid w:val="00984CA9"/>
    <w:rsid w:val="00984E2D"/>
    <w:rsid w:val="00985384"/>
    <w:rsid w:val="0098541B"/>
    <w:rsid w:val="00985449"/>
    <w:rsid w:val="009854E3"/>
    <w:rsid w:val="00985678"/>
    <w:rsid w:val="009858E9"/>
    <w:rsid w:val="00985925"/>
    <w:rsid w:val="009859CC"/>
    <w:rsid w:val="00985C44"/>
    <w:rsid w:val="00985EF7"/>
    <w:rsid w:val="00986010"/>
    <w:rsid w:val="00986292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1B8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33A"/>
    <w:rsid w:val="00996612"/>
    <w:rsid w:val="0099667A"/>
    <w:rsid w:val="0099668E"/>
    <w:rsid w:val="00996BB9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A007A"/>
    <w:rsid w:val="009A025C"/>
    <w:rsid w:val="009A030E"/>
    <w:rsid w:val="009A0A88"/>
    <w:rsid w:val="009A0C00"/>
    <w:rsid w:val="009A10EA"/>
    <w:rsid w:val="009A1449"/>
    <w:rsid w:val="009A17AE"/>
    <w:rsid w:val="009A195F"/>
    <w:rsid w:val="009A1F37"/>
    <w:rsid w:val="009A20DD"/>
    <w:rsid w:val="009A2271"/>
    <w:rsid w:val="009A257B"/>
    <w:rsid w:val="009A2678"/>
    <w:rsid w:val="009A2718"/>
    <w:rsid w:val="009A2836"/>
    <w:rsid w:val="009A29C0"/>
    <w:rsid w:val="009A2A5E"/>
    <w:rsid w:val="009A2EC1"/>
    <w:rsid w:val="009A2EFC"/>
    <w:rsid w:val="009A3650"/>
    <w:rsid w:val="009A38AA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0C1"/>
    <w:rsid w:val="009A60C2"/>
    <w:rsid w:val="009A635B"/>
    <w:rsid w:val="009A638D"/>
    <w:rsid w:val="009A6419"/>
    <w:rsid w:val="009A662B"/>
    <w:rsid w:val="009A6AC1"/>
    <w:rsid w:val="009A6BF0"/>
    <w:rsid w:val="009A6C80"/>
    <w:rsid w:val="009A6FB7"/>
    <w:rsid w:val="009A7622"/>
    <w:rsid w:val="009A764E"/>
    <w:rsid w:val="009A76D7"/>
    <w:rsid w:val="009A7AF0"/>
    <w:rsid w:val="009A7C1A"/>
    <w:rsid w:val="009A7EA8"/>
    <w:rsid w:val="009B0222"/>
    <w:rsid w:val="009B030E"/>
    <w:rsid w:val="009B036B"/>
    <w:rsid w:val="009B06A3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B68"/>
    <w:rsid w:val="009B1E23"/>
    <w:rsid w:val="009B210B"/>
    <w:rsid w:val="009B2195"/>
    <w:rsid w:val="009B21C7"/>
    <w:rsid w:val="009B22AE"/>
    <w:rsid w:val="009B2475"/>
    <w:rsid w:val="009B2799"/>
    <w:rsid w:val="009B28EB"/>
    <w:rsid w:val="009B2B10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213E"/>
    <w:rsid w:val="009C234A"/>
    <w:rsid w:val="009C242B"/>
    <w:rsid w:val="009C25AC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0AB"/>
    <w:rsid w:val="009C70FB"/>
    <w:rsid w:val="009C71ED"/>
    <w:rsid w:val="009C7299"/>
    <w:rsid w:val="009C780F"/>
    <w:rsid w:val="009C792D"/>
    <w:rsid w:val="009C7B8F"/>
    <w:rsid w:val="009C7F20"/>
    <w:rsid w:val="009D0004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4AE"/>
    <w:rsid w:val="009D2CE3"/>
    <w:rsid w:val="009D3090"/>
    <w:rsid w:val="009D3196"/>
    <w:rsid w:val="009D324B"/>
    <w:rsid w:val="009D3257"/>
    <w:rsid w:val="009D326C"/>
    <w:rsid w:val="009D34F4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4CA8"/>
    <w:rsid w:val="009D4F2C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54E"/>
    <w:rsid w:val="009E09EC"/>
    <w:rsid w:val="009E0AFC"/>
    <w:rsid w:val="009E0C2D"/>
    <w:rsid w:val="009E0DD0"/>
    <w:rsid w:val="009E128E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F00E6"/>
    <w:rsid w:val="009F064B"/>
    <w:rsid w:val="009F09ED"/>
    <w:rsid w:val="009F0B38"/>
    <w:rsid w:val="009F0BC8"/>
    <w:rsid w:val="009F0C71"/>
    <w:rsid w:val="009F0FC0"/>
    <w:rsid w:val="009F111A"/>
    <w:rsid w:val="009F1291"/>
    <w:rsid w:val="009F1503"/>
    <w:rsid w:val="009F193B"/>
    <w:rsid w:val="009F1AD8"/>
    <w:rsid w:val="009F1B77"/>
    <w:rsid w:val="009F1DBD"/>
    <w:rsid w:val="009F2158"/>
    <w:rsid w:val="009F2226"/>
    <w:rsid w:val="009F2306"/>
    <w:rsid w:val="009F2336"/>
    <w:rsid w:val="009F23E3"/>
    <w:rsid w:val="009F2424"/>
    <w:rsid w:val="009F2664"/>
    <w:rsid w:val="009F2699"/>
    <w:rsid w:val="009F26B1"/>
    <w:rsid w:val="009F2A86"/>
    <w:rsid w:val="009F2C72"/>
    <w:rsid w:val="009F2CB6"/>
    <w:rsid w:val="009F3058"/>
    <w:rsid w:val="009F3381"/>
    <w:rsid w:val="009F3D58"/>
    <w:rsid w:val="009F3D87"/>
    <w:rsid w:val="009F3EEC"/>
    <w:rsid w:val="009F442F"/>
    <w:rsid w:val="009F5267"/>
    <w:rsid w:val="009F54A2"/>
    <w:rsid w:val="009F592A"/>
    <w:rsid w:val="009F5986"/>
    <w:rsid w:val="009F5A15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B80"/>
    <w:rsid w:val="00A00C6A"/>
    <w:rsid w:val="00A00DB6"/>
    <w:rsid w:val="00A00F75"/>
    <w:rsid w:val="00A0118D"/>
    <w:rsid w:val="00A0131A"/>
    <w:rsid w:val="00A0193C"/>
    <w:rsid w:val="00A01A7F"/>
    <w:rsid w:val="00A01D81"/>
    <w:rsid w:val="00A01E68"/>
    <w:rsid w:val="00A0224B"/>
    <w:rsid w:val="00A02631"/>
    <w:rsid w:val="00A027E6"/>
    <w:rsid w:val="00A02967"/>
    <w:rsid w:val="00A02AE3"/>
    <w:rsid w:val="00A02D6D"/>
    <w:rsid w:val="00A03001"/>
    <w:rsid w:val="00A031A0"/>
    <w:rsid w:val="00A03ABB"/>
    <w:rsid w:val="00A03B62"/>
    <w:rsid w:val="00A047DD"/>
    <w:rsid w:val="00A04806"/>
    <w:rsid w:val="00A0486D"/>
    <w:rsid w:val="00A048A1"/>
    <w:rsid w:val="00A04AAE"/>
    <w:rsid w:val="00A04F19"/>
    <w:rsid w:val="00A05150"/>
    <w:rsid w:val="00A05186"/>
    <w:rsid w:val="00A05C6C"/>
    <w:rsid w:val="00A05DC9"/>
    <w:rsid w:val="00A05FC1"/>
    <w:rsid w:val="00A061A5"/>
    <w:rsid w:val="00A062F3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DB"/>
    <w:rsid w:val="00A11E57"/>
    <w:rsid w:val="00A1221F"/>
    <w:rsid w:val="00A123B5"/>
    <w:rsid w:val="00A127CD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0E0"/>
    <w:rsid w:val="00A17410"/>
    <w:rsid w:val="00A1744D"/>
    <w:rsid w:val="00A20123"/>
    <w:rsid w:val="00A2019C"/>
    <w:rsid w:val="00A2028F"/>
    <w:rsid w:val="00A20526"/>
    <w:rsid w:val="00A205AF"/>
    <w:rsid w:val="00A20A89"/>
    <w:rsid w:val="00A20D44"/>
    <w:rsid w:val="00A20D47"/>
    <w:rsid w:val="00A20DFC"/>
    <w:rsid w:val="00A20EA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4E3"/>
    <w:rsid w:val="00A24583"/>
    <w:rsid w:val="00A2468C"/>
    <w:rsid w:val="00A24735"/>
    <w:rsid w:val="00A24DD8"/>
    <w:rsid w:val="00A25065"/>
    <w:rsid w:val="00A25811"/>
    <w:rsid w:val="00A2592F"/>
    <w:rsid w:val="00A25E9D"/>
    <w:rsid w:val="00A25F05"/>
    <w:rsid w:val="00A2602F"/>
    <w:rsid w:val="00A261F0"/>
    <w:rsid w:val="00A264E0"/>
    <w:rsid w:val="00A26511"/>
    <w:rsid w:val="00A2669B"/>
    <w:rsid w:val="00A26E13"/>
    <w:rsid w:val="00A27410"/>
    <w:rsid w:val="00A27B25"/>
    <w:rsid w:val="00A27CA7"/>
    <w:rsid w:val="00A27F9F"/>
    <w:rsid w:val="00A30001"/>
    <w:rsid w:val="00A30069"/>
    <w:rsid w:val="00A3030C"/>
    <w:rsid w:val="00A3033B"/>
    <w:rsid w:val="00A303E0"/>
    <w:rsid w:val="00A304F4"/>
    <w:rsid w:val="00A30794"/>
    <w:rsid w:val="00A3082F"/>
    <w:rsid w:val="00A30AD2"/>
    <w:rsid w:val="00A30E0D"/>
    <w:rsid w:val="00A30E56"/>
    <w:rsid w:val="00A314B8"/>
    <w:rsid w:val="00A31894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83A"/>
    <w:rsid w:val="00A3595B"/>
    <w:rsid w:val="00A35AF7"/>
    <w:rsid w:val="00A35CE5"/>
    <w:rsid w:val="00A363AA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B97"/>
    <w:rsid w:val="00A37F68"/>
    <w:rsid w:val="00A4038A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E0"/>
    <w:rsid w:val="00A41A0E"/>
    <w:rsid w:val="00A41ADF"/>
    <w:rsid w:val="00A41D90"/>
    <w:rsid w:val="00A41E93"/>
    <w:rsid w:val="00A41F6A"/>
    <w:rsid w:val="00A41FDD"/>
    <w:rsid w:val="00A42293"/>
    <w:rsid w:val="00A4246F"/>
    <w:rsid w:val="00A42493"/>
    <w:rsid w:val="00A424B7"/>
    <w:rsid w:val="00A43027"/>
    <w:rsid w:val="00A4358D"/>
    <w:rsid w:val="00A43718"/>
    <w:rsid w:val="00A43849"/>
    <w:rsid w:val="00A4390D"/>
    <w:rsid w:val="00A43B9D"/>
    <w:rsid w:val="00A43BCA"/>
    <w:rsid w:val="00A43BD9"/>
    <w:rsid w:val="00A43CDF"/>
    <w:rsid w:val="00A4406E"/>
    <w:rsid w:val="00A44677"/>
    <w:rsid w:val="00A4484F"/>
    <w:rsid w:val="00A448AF"/>
    <w:rsid w:val="00A4499F"/>
    <w:rsid w:val="00A449D9"/>
    <w:rsid w:val="00A44A9A"/>
    <w:rsid w:val="00A44E33"/>
    <w:rsid w:val="00A4525B"/>
    <w:rsid w:val="00A45518"/>
    <w:rsid w:val="00A455C0"/>
    <w:rsid w:val="00A45A50"/>
    <w:rsid w:val="00A45BD8"/>
    <w:rsid w:val="00A46019"/>
    <w:rsid w:val="00A4605A"/>
    <w:rsid w:val="00A462E2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47F49"/>
    <w:rsid w:val="00A50774"/>
    <w:rsid w:val="00A5080F"/>
    <w:rsid w:val="00A50BD4"/>
    <w:rsid w:val="00A50C54"/>
    <w:rsid w:val="00A50E51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2CC"/>
    <w:rsid w:val="00A5339D"/>
    <w:rsid w:val="00A5352A"/>
    <w:rsid w:val="00A539BC"/>
    <w:rsid w:val="00A53A83"/>
    <w:rsid w:val="00A53BCF"/>
    <w:rsid w:val="00A53F81"/>
    <w:rsid w:val="00A5482A"/>
    <w:rsid w:val="00A54970"/>
    <w:rsid w:val="00A54D20"/>
    <w:rsid w:val="00A54F20"/>
    <w:rsid w:val="00A54F68"/>
    <w:rsid w:val="00A5554D"/>
    <w:rsid w:val="00A556C4"/>
    <w:rsid w:val="00A558FB"/>
    <w:rsid w:val="00A55926"/>
    <w:rsid w:val="00A56585"/>
    <w:rsid w:val="00A56630"/>
    <w:rsid w:val="00A56F3F"/>
    <w:rsid w:val="00A57020"/>
    <w:rsid w:val="00A5734E"/>
    <w:rsid w:val="00A57694"/>
    <w:rsid w:val="00A57965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475"/>
    <w:rsid w:val="00A647D5"/>
    <w:rsid w:val="00A649EE"/>
    <w:rsid w:val="00A64C95"/>
    <w:rsid w:val="00A64D2A"/>
    <w:rsid w:val="00A64EA5"/>
    <w:rsid w:val="00A652C1"/>
    <w:rsid w:val="00A655DB"/>
    <w:rsid w:val="00A65836"/>
    <w:rsid w:val="00A6598F"/>
    <w:rsid w:val="00A65AB6"/>
    <w:rsid w:val="00A65BBB"/>
    <w:rsid w:val="00A66533"/>
    <w:rsid w:val="00A66781"/>
    <w:rsid w:val="00A667E5"/>
    <w:rsid w:val="00A66A64"/>
    <w:rsid w:val="00A66AA2"/>
    <w:rsid w:val="00A6774E"/>
    <w:rsid w:val="00A67B6F"/>
    <w:rsid w:val="00A67E4E"/>
    <w:rsid w:val="00A67EC3"/>
    <w:rsid w:val="00A700B8"/>
    <w:rsid w:val="00A70202"/>
    <w:rsid w:val="00A70615"/>
    <w:rsid w:val="00A70CD1"/>
    <w:rsid w:val="00A70F34"/>
    <w:rsid w:val="00A710C9"/>
    <w:rsid w:val="00A710D4"/>
    <w:rsid w:val="00A716E5"/>
    <w:rsid w:val="00A71892"/>
    <w:rsid w:val="00A71A18"/>
    <w:rsid w:val="00A71BA8"/>
    <w:rsid w:val="00A71BBD"/>
    <w:rsid w:val="00A71DF3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1BA"/>
    <w:rsid w:val="00A8059E"/>
    <w:rsid w:val="00A80ADC"/>
    <w:rsid w:val="00A80B6B"/>
    <w:rsid w:val="00A80C9E"/>
    <w:rsid w:val="00A813AC"/>
    <w:rsid w:val="00A813F7"/>
    <w:rsid w:val="00A81907"/>
    <w:rsid w:val="00A81B0F"/>
    <w:rsid w:val="00A81E46"/>
    <w:rsid w:val="00A82004"/>
    <w:rsid w:val="00A82197"/>
    <w:rsid w:val="00A8227E"/>
    <w:rsid w:val="00A82826"/>
    <w:rsid w:val="00A82885"/>
    <w:rsid w:val="00A82E36"/>
    <w:rsid w:val="00A82E59"/>
    <w:rsid w:val="00A82F0D"/>
    <w:rsid w:val="00A83012"/>
    <w:rsid w:val="00A831AB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992"/>
    <w:rsid w:val="00A85B79"/>
    <w:rsid w:val="00A85DF9"/>
    <w:rsid w:val="00A86045"/>
    <w:rsid w:val="00A86633"/>
    <w:rsid w:val="00A86C3C"/>
    <w:rsid w:val="00A8719A"/>
    <w:rsid w:val="00A87354"/>
    <w:rsid w:val="00A875B8"/>
    <w:rsid w:val="00A87CC7"/>
    <w:rsid w:val="00A904A1"/>
    <w:rsid w:val="00A9089D"/>
    <w:rsid w:val="00A90903"/>
    <w:rsid w:val="00A90ACC"/>
    <w:rsid w:val="00A91743"/>
    <w:rsid w:val="00A9193C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87A"/>
    <w:rsid w:val="00A938E6"/>
    <w:rsid w:val="00A93947"/>
    <w:rsid w:val="00A93FE5"/>
    <w:rsid w:val="00A94086"/>
    <w:rsid w:val="00A940AF"/>
    <w:rsid w:val="00A94120"/>
    <w:rsid w:val="00A9414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B56"/>
    <w:rsid w:val="00A95C86"/>
    <w:rsid w:val="00A95D94"/>
    <w:rsid w:val="00A95DE6"/>
    <w:rsid w:val="00A9605A"/>
    <w:rsid w:val="00A96230"/>
    <w:rsid w:val="00A9659F"/>
    <w:rsid w:val="00A9689B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DAD"/>
    <w:rsid w:val="00AA110E"/>
    <w:rsid w:val="00AA114D"/>
    <w:rsid w:val="00AA1300"/>
    <w:rsid w:val="00AA135E"/>
    <w:rsid w:val="00AA1479"/>
    <w:rsid w:val="00AA15B0"/>
    <w:rsid w:val="00AA1802"/>
    <w:rsid w:val="00AA1D77"/>
    <w:rsid w:val="00AA1EC5"/>
    <w:rsid w:val="00AA208A"/>
    <w:rsid w:val="00AA225E"/>
    <w:rsid w:val="00AA2406"/>
    <w:rsid w:val="00AA240B"/>
    <w:rsid w:val="00AA2573"/>
    <w:rsid w:val="00AA2A80"/>
    <w:rsid w:val="00AA2DEE"/>
    <w:rsid w:val="00AA2E42"/>
    <w:rsid w:val="00AA2E50"/>
    <w:rsid w:val="00AA2FBD"/>
    <w:rsid w:val="00AA2FFD"/>
    <w:rsid w:val="00AA359F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D"/>
    <w:rsid w:val="00AA4D66"/>
    <w:rsid w:val="00AA539C"/>
    <w:rsid w:val="00AA564C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B0A"/>
    <w:rsid w:val="00AB0B0D"/>
    <w:rsid w:val="00AB0D0C"/>
    <w:rsid w:val="00AB179A"/>
    <w:rsid w:val="00AB193C"/>
    <w:rsid w:val="00AB2354"/>
    <w:rsid w:val="00AB2873"/>
    <w:rsid w:val="00AB2C14"/>
    <w:rsid w:val="00AB3081"/>
    <w:rsid w:val="00AB3177"/>
    <w:rsid w:val="00AB3248"/>
    <w:rsid w:val="00AB351D"/>
    <w:rsid w:val="00AB36DC"/>
    <w:rsid w:val="00AB390D"/>
    <w:rsid w:val="00AB3B1F"/>
    <w:rsid w:val="00AB4008"/>
    <w:rsid w:val="00AB418D"/>
    <w:rsid w:val="00AB4269"/>
    <w:rsid w:val="00AB4299"/>
    <w:rsid w:val="00AB493B"/>
    <w:rsid w:val="00AB4E2E"/>
    <w:rsid w:val="00AB59EF"/>
    <w:rsid w:val="00AB5C7D"/>
    <w:rsid w:val="00AB6207"/>
    <w:rsid w:val="00AB6382"/>
    <w:rsid w:val="00AB6447"/>
    <w:rsid w:val="00AB6565"/>
    <w:rsid w:val="00AB65CD"/>
    <w:rsid w:val="00AB695B"/>
    <w:rsid w:val="00AB6EA6"/>
    <w:rsid w:val="00AB7888"/>
    <w:rsid w:val="00AB7C44"/>
    <w:rsid w:val="00AB7FC8"/>
    <w:rsid w:val="00AC02C1"/>
    <w:rsid w:val="00AC02D3"/>
    <w:rsid w:val="00AC045A"/>
    <w:rsid w:val="00AC047D"/>
    <w:rsid w:val="00AC052A"/>
    <w:rsid w:val="00AC0604"/>
    <w:rsid w:val="00AC06D6"/>
    <w:rsid w:val="00AC0A40"/>
    <w:rsid w:val="00AC0AB6"/>
    <w:rsid w:val="00AC0C22"/>
    <w:rsid w:val="00AC1570"/>
    <w:rsid w:val="00AC188C"/>
    <w:rsid w:val="00AC1891"/>
    <w:rsid w:val="00AC1AD8"/>
    <w:rsid w:val="00AC1C26"/>
    <w:rsid w:val="00AC1DED"/>
    <w:rsid w:val="00AC1F00"/>
    <w:rsid w:val="00AC1F85"/>
    <w:rsid w:val="00AC26F2"/>
    <w:rsid w:val="00AC273A"/>
    <w:rsid w:val="00AC2B12"/>
    <w:rsid w:val="00AC33FE"/>
    <w:rsid w:val="00AC349D"/>
    <w:rsid w:val="00AC34B9"/>
    <w:rsid w:val="00AC3614"/>
    <w:rsid w:val="00AC380A"/>
    <w:rsid w:val="00AC39BC"/>
    <w:rsid w:val="00AC39D5"/>
    <w:rsid w:val="00AC3A7E"/>
    <w:rsid w:val="00AC3BDE"/>
    <w:rsid w:val="00AC3BE8"/>
    <w:rsid w:val="00AC3EC3"/>
    <w:rsid w:val="00AC4343"/>
    <w:rsid w:val="00AC490E"/>
    <w:rsid w:val="00AC5065"/>
    <w:rsid w:val="00AC54E1"/>
    <w:rsid w:val="00AC55FB"/>
    <w:rsid w:val="00AC5874"/>
    <w:rsid w:val="00AC589B"/>
    <w:rsid w:val="00AC6107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7FC"/>
    <w:rsid w:val="00AC78D8"/>
    <w:rsid w:val="00AC7961"/>
    <w:rsid w:val="00AC7C8B"/>
    <w:rsid w:val="00AC7D90"/>
    <w:rsid w:val="00AD015E"/>
    <w:rsid w:val="00AD0459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19A"/>
    <w:rsid w:val="00AD245F"/>
    <w:rsid w:val="00AD24B2"/>
    <w:rsid w:val="00AD24BF"/>
    <w:rsid w:val="00AD2A2D"/>
    <w:rsid w:val="00AD2F65"/>
    <w:rsid w:val="00AD31CB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9E1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09"/>
    <w:rsid w:val="00AD5729"/>
    <w:rsid w:val="00AD5AFB"/>
    <w:rsid w:val="00AD5D19"/>
    <w:rsid w:val="00AD5D2F"/>
    <w:rsid w:val="00AD5DB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638"/>
    <w:rsid w:val="00AE1E8A"/>
    <w:rsid w:val="00AE2037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593"/>
    <w:rsid w:val="00AE4766"/>
    <w:rsid w:val="00AE4A5C"/>
    <w:rsid w:val="00AE4EAD"/>
    <w:rsid w:val="00AE542F"/>
    <w:rsid w:val="00AE56AA"/>
    <w:rsid w:val="00AE57A9"/>
    <w:rsid w:val="00AE5951"/>
    <w:rsid w:val="00AE63CC"/>
    <w:rsid w:val="00AE6427"/>
    <w:rsid w:val="00AE650E"/>
    <w:rsid w:val="00AE6741"/>
    <w:rsid w:val="00AE6C06"/>
    <w:rsid w:val="00AE73DD"/>
    <w:rsid w:val="00AE74C7"/>
    <w:rsid w:val="00AE7518"/>
    <w:rsid w:val="00AE7788"/>
    <w:rsid w:val="00AF0240"/>
    <w:rsid w:val="00AF0252"/>
    <w:rsid w:val="00AF039E"/>
    <w:rsid w:val="00AF052D"/>
    <w:rsid w:val="00AF06E6"/>
    <w:rsid w:val="00AF06F9"/>
    <w:rsid w:val="00AF0CFB"/>
    <w:rsid w:val="00AF0EC3"/>
    <w:rsid w:val="00AF0FB6"/>
    <w:rsid w:val="00AF1259"/>
    <w:rsid w:val="00AF1597"/>
    <w:rsid w:val="00AF1A62"/>
    <w:rsid w:val="00AF1C7D"/>
    <w:rsid w:val="00AF1DF4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5A5F"/>
    <w:rsid w:val="00AF5C0F"/>
    <w:rsid w:val="00AF5C7B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49E8"/>
    <w:rsid w:val="00B05051"/>
    <w:rsid w:val="00B05B97"/>
    <w:rsid w:val="00B06075"/>
    <w:rsid w:val="00B0625D"/>
    <w:rsid w:val="00B067B0"/>
    <w:rsid w:val="00B06837"/>
    <w:rsid w:val="00B069D5"/>
    <w:rsid w:val="00B06A7D"/>
    <w:rsid w:val="00B06B6C"/>
    <w:rsid w:val="00B06BDC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0C5A"/>
    <w:rsid w:val="00B11198"/>
    <w:rsid w:val="00B11941"/>
    <w:rsid w:val="00B11C6F"/>
    <w:rsid w:val="00B11EEF"/>
    <w:rsid w:val="00B11FBF"/>
    <w:rsid w:val="00B12103"/>
    <w:rsid w:val="00B122BE"/>
    <w:rsid w:val="00B1231A"/>
    <w:rsid w:val="00B1260B"/>
    <w:rsid w:val="00B12947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7BE"/>
    <w:rsid w:val="00B14B68"/>
    <w:rsid w:val="00B14BF6"/>
    <w:rsid w:val="00B14E3E"/>
    <w:rsid w:val="00B14E92"/>
    <w:rsid w:val="00B14EC1"/>
    <w:rsid w:val="00B14F8D"/>
    <w:rsid w:val="00B15046"/>
    <w:rsid w:val="00B1513F"/>
    <w:rsid w:val="00B1534E"/>
    <w:rsid w:val="00B15535"/>
    <w:rsid w:val="00B155D4"/>
    <w:rsid w:val="00B1577C"/>
    <w:rsid w:val="00B157F6"/>
    <w:rsid w:val="00B159A0"/>
    <w:rsid w:val="00B15C43"/>
    <w:rsid w:val="00B15D62"/>
    <w:rsid w:val="00B15DE7"/>
    <w:rsid w:val="00B160B2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DF4"/>
    <w:rsid w:val="00B20E16"/>
    <w:rsid w:val="00B20EF0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0E"/>
    <w:rsid w:val="00B259DD"/>
    <w:rsid w:val="00B25AC6"/>
    <w:rsid w:val="00B25B88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16"/>
    <w:rsid w:val="00B30738"/>
    <w:rsid w:val="00B30B70"/>
    <w:rsid w:val="00B30CFE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2F3E"/>
    <w:rsid w:val="00B3316C"/>
    <w:rsid w:val="00B332EE"/>
    <w:rsid w:val="00B33324"/>
    <w:rsid w:val="00B33534"/>
    <w:rsid w:val="00B3366D"/>
    <w:rsid w:val="00B336FF"/>
    <w:rsid w:val="00B33B64"/>
    <w:rsid w:val="00B33C93"/>
    <w:rsid w:val="00B33D89"/>
    <w:rsid w:val="00B342E5"/>
    <w:rsid w:val="00B34958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220"/>
    <w:rsid w:val="00B40336"/>
    <w:rsid w:val="00B40933"/>
    <w:rsid w:val="00B40958"/>
    <w:rsid w:val="00B40C1F"/>
    <w:rsid w:val="00B40D12"/>
    <w:rsid w:val="00B40D73"/>
    <w:rsid w:val="00B40F95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2AD7"/>
    <w:rsid w:val="00B43074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108"/>
    <w:rsid w:val="00B443CB"/>
    <w:rsid w:val="00B44435"/>
    <w:rsid w:val="00B446BE"/>
    <w:rsid w:val="00B446F5"/>
    <w:rsid w:val="00B44964"/>
    <w:rsid w:val="00B44A60"/>
    <w:rsid w:val="00B44BCF"/>
    <w:rsid w:val="00B44EDE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C32"/>
    <w:rsid w:val="00B45F94"/>
    <w:rsid w:val="00B46131"/>
    <w:rsid w:val="00B464A6"/>
    <w:rsid w:val="00B46AF5"/>
    <w:rsid w:val="00B46E55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8B0"/>
    <w:rsid w:val="00B52021"/>
    <w:rsid w:val="00B5255A"/>
    <w:rsid w:val="00B5268B"/>
    <w:rsid w:val="00B528D0"/>
    <w:rsid w:val="00B52B09"/>
    <w:rsid w:val="00B5344B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51B"/>
    <w:rsid w:val="00B5563D"/>
    <w:rsid w:val="00B55A57"/>
    <w:rsid w:val="00B55ADB"/>
    <w:rsid w:val="00B55F0C"/>
    <w:rsid w:val="00B55F13"/>
    <w:rsid w:val="00B55FAB"/>
    <w:rsid w:val="00B56487"/>
    <w:rsid w:val="00B5648B"/>
    <w:rsid w:val="00B564B6"/>
    <w:rsid w:val="00B56B81"/>
    <w:rsid w:val="00B57064"/>
    <w:rsid w:val="00B57081"/>
    <w:rsid w:val="00B572BE"/>
    <w:rsid w:val="00B5773E"/>
    <w:rsid w:val="00B601B9"/>
    <w:rsid w:val="00B604F5"/>
    <w:rsid w:val="00B60605"/>
    <w:rsid w:val="00B60A46"/>
    <w:rsid w:val="00B60C3D"/>
    <w:rsid w:val="00B6106B"/>
    <w:rsid w:val="00B6150E"/>
    <w:rsid w:val="00B61DB5"/>
    <w:rsid w:val="00B61E54"/>
    <w:rsid w:val="00B61FA9"/>
    <w:rsid w:val="00B62092"/>
    <w:rsid w:val="00B620EC"/>
    <w:rsid w:val="00B62266"/>
    <w:rsid w:val="00B623B5"/>
    <w:rsid w:val="00B627E1"/>
    <w:rsid w:val="00B62962"/>
    <w:rsid w:val="00B63157"/>
    <w:rsid w:val="00B63295"/>
    <w:rsid w:val="00B63337"/>
    <w:rsid w:val="00B6349C"/>
    <w:rsid w:val="00B63B8F"/>
    <w:rsid w:val="00B63FA7"/>
    <w:rsid w:val="00B6402D"/>
    <w:rsid w:val="00B641E3"/>
    <w:rsid w:val="00B642CB"/>
    <w:rsid w:val="00B64524"/>
    <w:rsid w:val="00B64535"/>
    <w:rsid w:val="00B6475E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3C2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CCF"/>
    <w:rsid w:val="00B70FB5"/>
    <w:rsid w:val="00B71118"/>
    <w:rsid w:val="00B711A4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67A"/>
    <w:rsid w:val="00B72768"/>
    <w:rsid w:val="00B7278B"/>
    <w:rsid w:val="00B728B9"/>
    <w:rsid w:val="00B72B84"/>
    <w:rsid w:val="00B72D85"/>
    <w:rsid w:val="00B72F16"/>
    <w:rsid w:val="00B7318B"/>
    <w:rsid w:val="00B7383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DE"/>
    <w:rsid w:val="00B76DC9"/>
    <w:rsid w:val="00B7704D"/>
    <w:rsid w:val="00B777D0"/>
    <w:rsid w:val="00B77DD3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203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A39"/>
    <w:rsid w:val="00B91DA9"/>
    <w:rsid w:val="00B91DE2"/>
    <w:rsid w:val="00B92269"/>
    <w:rsid w:val="00B922C2"/>
    <w:rsid w:val="00B9236B"/>
    <w:rsid w:val="00B9240D"/>
    <w:rsid w:val="00B93008"/>
    <w:rsid w:val="00B9327B"/>
    <w:rsid w:val="00B93398"/>
    <w:rsid w:val="00B936B4"/>
    <w:rsid w:val="00B93C0B"/>
    <w:rsid w:val="00B93CB5"/>
    <w:rsid w:val="00B93E8A"/>
    <w:rsid w:val="00B9405E"/>
    <w:rsid w:val="00B940DB"/>
    <w:rsid w:val="00B94172"/>
    <w:rsid w:val="00B944AB"/>
    <w:rsid w:val="00B945C1"/>
    <w:rsid w:val="00B9475D"/>
    <w:rsid w:val="00B94A9B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17"/>
    <w:rsid w:val="00B96728"/>
    <w:rsid w:val="00B967AC"/>
    <w:rsid w:val="00B9682C"/>
    <w:rsid w:val="00B96867"/>
    <w:rsid w:val="00B968B4"/>
    <w:rsid w:val="00B96CF1"/>
    <w:rsid w:val="00B96D8A"/>
    <w:rsid w:val="00B96F17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92C"/>
    <w:rsid w:val="00BA09BE"/>
    <w:rsid w:val="00BA09C6"/>
    <w:rsid w:val="00BA0C89"/>
    <w:rsid w:val="00BA0D1E"/>
    <w:rsid w:val="00BA10FE"/>
    <w:rsid w:val="00BA1366"/>
    <w:rsid w:val="00BA1433"/>
    <w:rsid w:val="00BA1CCA"/>
    <w:rsid w:val="00BA1F08"/>
    <w:rsid w:val="00BA210C"/>
    <w:rsid w:val="00BA234D"/>
    <w:rsid w:val="00BA25A2"/>
    <w:rsid w:val="00BA267D"/>
    <w:rsid w:val="00BA2814"/>
    <w:rsid w:val="00BA3288"/>
    <w:rsid w:val="00BA3430"/>
    <w:rsid w:val="00BA370D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DB9"/>
    <w:rsid w:val="00BA5E6C"/>
    <w:rsid w:val="00BA6128"/>
    <w:rsid w:val="00BA6159"/>
    <w:rsid w:val="00BA6465"/>
    <w:rsid w:val="00BA696D"/>
    <w:rsid w:val="00BA6B6A"/>
    <w:rsid w:val="00BA6B82"/>
    <w:rsid w:val="00BA6BB3"/>
    <w:rsid w:val="00BA6D4A"/>
    <w:rsid w:val="00BA6F99"/>
    <w:rsid w:val="00BA70AC"/>
    <w:rsid w:val="00BA792B"/>
    <w:rsid w:val="00BA7B4E"/>
    <w:rsid w:val="00BA7B57"/>
    <w:rsid w:val="00BA7D32"/>
    <w:rsid w:val="00BB01C7"/>
    <w:rsid w:val="00BB045C"/>
    <w:rsid w:val="00BB0461"/>
    <w:rsid w:val="00BB0CE5"/>
    <w:rsid w:val="00BB0D1E"/>
    <w:rsid w:val="00BB14B7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8F"/>
    <w:rsid w:val="00BB7FC1"/>
    <w:rsid w:val="00BC05F4"/>
    <w:rsid w:val="00BC0819"/>
    <w:rsid w:val="00BC0E20"/>
    <w:rsid w:val="00BC1009"/>
    <w:rsid w:val="00BC1283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633"/>
    <w:rsid w:val="00BC2762"/>
    <w:rsid w:val="00BC2A33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46F5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C6"/>
    <w:rsid w:val="00BC79E7"/>
    <w:rsid w:val="00BC7A47"/>
    <w:rsid w:val="00BC7B0C"/>
    <w:rsid w:val="00BC7B94"/>
    <w:rsid w:val="00BC7BA6"/>
    <w:rsid w:val="00BD0338"/>
    <w:rsid w:val="00BD0958"/>
    <w:rsid w:val="00BD1253"/>
    <w:rsid w:val="00BD1301"/>
    <w:rsid w:val="00BD140C"/>
    <w:rsid w:val="00BD146E"/>
    <w:rsid w:val="00BD247A"/>
    <w:rsid w:val="00BD2519"/>
    <w:rsid w:val="00BD27A7"/>
    <w:rsid w:val="00BD2E2A"/>
    <w:rsid w:val="00BD2F2B"/>
    <w:rsid w:val="00BD30CA"/>
    <w:rsid w:val="00BD314F"/>
    <w:rsid w:val="00BD334E"/>
    <w:rsid w:val="00BD35AB"/>
    <w:rsid w:val="00BD35AC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94A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E02B4"/>
    <w:rsid w:val="00BE03BC"/>
    <w:rsid w:val="00BE0645"/>
    <w:rsid w:val="00BE080D"/>
    <w:rsid w:val="00BE10DF"/>
    <w:rsid w:val="00BE11B5"/>
    <w:rsid w:val="00BE14E1"/>
    <w:rsid w:val="00BE1C28"/>
    <w:rsid w:val="00BE1F49"/>
    <w:rsid w:val="00BE23D4"/>
    <w:rsid w:val="00BE23FF"/>
    <w:rsid w:val="00BE2542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BBC"/>
    <w:rsid w:val="00BE3CF5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7486"/>
    <w:rsid w:val="00BE79C0"/>
    <w:rsid w:val="00BE7DA5"/>
    <w:rsid w:val="00BF0030"/>
    <w:rsid w:val="00BF003A"/>
    <w:rsid w:val="00BF0298"/>
    <w:rsid w:val="00BF07CC"/>
    <w:rsid w:val="00BF0B44"/>
    <w:rsid w:val="00BF0D73"/>
    <w:rsid w:val="00BF0D92"/>
    <w:rsid w:val="00BF0D93"/>
    <w:rsid w:val="00BF0DD7"/>
    <w:rsid w:val="00BF0F82"/>
    <w:rsid w:val="00BF102C"/>
    <w:rsid w:val="00BF10BC"/>
    <w:rsid w:val="00BF1645"/>
    <w:rsid w:val="00BF1692"/>
    <w:rsid w:val="00BF16DF"/>
    <w:rsid w:val="00BF17EF"/>
    <w:rsid w:val="00BF1D3D"/>
    <w:rsid w:val="00BF1E87"/>
    <w:rsid w:val="00BF209A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B89"/>
    <w:rsid w:val="00BF4C41"/>
    <w:rsid w:val="00BF5042"/>
    <w:rsid w:val="00BF50AE"/>
    <w:rsid w:val="00BF542A"/>
    <w:rsid w:val="00BF54AB"/>
    <w:rsid w:val="00BF5572"/>
    <w:rsid w:val="00BF5894"/>
    <w:rsid w:val="00BF5A1A"/>
    <w:rsid w:val="00BF5ABD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175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8"/>
    <w:rsid w:val="00C03A4C"/>
    <w:rsid w:val="00C03BD9"/>
    <w:rsid w:val="00C03F1A"/>
    <w:rsid w:val="00C041F3"/>
    <w:rsid w:val="00C0426F"/>
    <w:rsid w:val="00C0438F"/>
    <w:rsid w:val="00C04549"/>
    <w:rsid w:val="00C0477B"/>
    <w:rsid w:val="00C0499D"/>
    <w:rsid w:val="00C04AA2"/>
    <w:rsid w:val="00C04ABD"/>
    <w:rsid w:val="00C04B33"/>
    <w:rsid w:val="00C04BFE"/>
    <w:rsid w:val="00C05674"/>
    <w:rsid w:val="00C056AA"/>
    <w:rsid w:val="00C05809"/>
    <w:rsid w:val="00C05C6C"/>
    <w:rsid w:val="00C05DBE"/>
    <w:rsid w:val="00C0605B"/>
    <w:rsid w:val="00C061F0"/>
    <w:rsid w:val="00C061F3"/>
    <w:rsid w:val="00C062FE"/>
    <w:rsid w:val="00C065BC"/>
    <w:rsid w:val="00C0683E"/>
    <w:rsid w:val="00C069EC"/>
    <w:rsid w:val="00C06B34"/>
    <w:rsid w:val="00C0711E"/>
    <w:rsid w:val="00C07176"/>
    <w:rsid w:val="00C071E1"/>
    <w:rsid w:val="00C0732C"/>
    <w:rsid w:val="00C073C3"/>
    <w:rsid w:val="00C074E1"/>
    <w:rsid w:val="00C07B45"/>
    <w:rsid w:val="00C07FF1"/>
    <w:rsid w:val="00C10381"/>
    <w:rsid w:val="00C103F6"/>
    <w:rsid w:val="00C107A2"/>
    <w:rsid w:val="00C117D1"/>
    <w:rsid w:val="00C11AA8"/>
    <w:rsid w:val="00C12106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F7"/>
    <w:rsid w:val="00C13A42"/>
    <w:rsid w:val="00C13BA4"/>
    <w:rsid w:val="00C13EFA"/>
    <w:rsid w:val="00C13F59"/>
    <w:rsid w:val="00C14248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CB5"/>
    <w:rsid w:val="00C20F40"/>
    <w:rsid w:val="00C210BE"/>
    <w:rsid w:val="00C2122F"/>
    <w:rsid w:val="00C21360"/>
    <w:rsid w:val="00C214EE"/>
    <w:rsid w:val="00C2161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03"/>
    <w:rsid w:val="00C22D66"/>
    <w:rsid w:val="00C23325"/>
    <w:rsid w:val="00C23485"/>
    <w:rsid w:val="00C23BA3"/>
    <w:rsid w:val="00C23EFE"/>
    <w:rsid w:val="00C23F8E"/>
    <w:rsid w:val="00C24246"/>
    <w:rsid w:val="00C2439D"/>
    <w:rsid w:val="00C245C2"/>
    <w:rsid w:val="00C2460B"/>
    <w:rsid w:val="00C2465B"/>
    <w:rsid w:val="00C2491D"/>
    <w:rsid w:val="00C24935"/>
    <w:rsid w:val="00C24949"/>
    <w:rsid w:val="00C249B3"/>
    <w:rsid w:val="00C24AA1"/>
    <w:rsid w:val="00C24DAF"/>
    <w:rsid w:val="00C24DBB"/>
    <w:rsid w:val="00C25294"/>
    <w:rsid w:val="00C253C5"/>
    <w:rsid w:val="00C25509"/>
    <w:rsid w:val="00C25A7B"/>
    <w:rsid w:val="00C25A97"/>
    <w:rsid w:val="00C25BCF"/>
    <w:rsid w:val="00C2603A"/>
    <w:rsid w:val="00C26173"/>
    <w:rsid w:val="00C26700"/>
    <w:rsid w:val="00C26712"/>
    <w:rsid w:val="00C268F6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7F7"/>
    <w:rsid w:val="00C309FC"/>
    <w:rsid w:val="00C30D03"/>
    <w:rsid w:val="00C311E7"/>
    <w:rsid w:val="00C3133E"/>
    <w:rsid w:val="00C313A8"/>
    <w:rsid w:val="00C31413"/>
    <w:rsid w:val="00C31529"/>
    <w:rsid w:val="00C31656"/>
    <w:rsid w:val="00C31B07"/>
    <w:rsid w:val="00C31D49"/>
    <w:rsid w:val="00C31F11"/>
    <w:rsid w:val="00C31F46"/>
    <w:rsid w:val="00C3264E"/>
    <w:rsid w:val="00C32661"/>
    <w:rsid w:val="00C3287C"/>
    <w:rsid w:val="00C32AA0"/>
    <w:rsid w:val="00C33318"/>
    <w:rsid w:val="00C335EC"/>
    <w:rsid w:val="00C336AE"/>
    <w:rsid w:val="00C33EB7"/>
    <w:rsid w:val="00C341F2"/>
    <w:rsid w:val="00C345DD"/>
    <w:rsid w:val="00C34739"/>
    <w:rsid w:val="00C34864"/>
    <w:rsid w:val="00C34B08"/>
    <w:rsid w:val="00C34C6F"/>
    <w:rsid w:val="00C34DBA"/>
    <w:rsid w:val="00C3505A"/>
    <w:rsid w:val="00C354EC"/>
    <w:rsid w:val="00C3550C"/>
    <w:rsid w:val="00C35786"/>
    <w:rsid w:val="00C3591F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2B3A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147"/>
    <w:rsid w:val="00C472D4"/>
    <w:rsid w:val="00C473C4"/>
    <w:rsid w:val="00C478E5"/>
    <w:rsid w:val="00C478ED"/>
    <w:rsid w:val="00C47931"/>
    <w:rsid w:val="00C47A80"/>
    <w:rsid w:val="00C47A87"/>
    <w:rsid w:val="00C47D4E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2BAC"/>
    <w:rsid w:val="00C53112"/>
    <w:rsid w:val="00C53227"/>
    <w:rsid w:val="00C535F1"/>
    <w:rsid w:val="00C536A9"/>
    <w:rsid w:val="00C538DE"/>
    <w:rsid w:val="00C53D99"/>
    <w:rsid w:val="00C53E94"/>
    <w:rsid w:val="00C54095"/>
    <w:rsid w:val="00C5495A"/>
    <w:rsid w:val="00C5539B"/>
    <w:rsid w:val="00C55626"/>
    <w:rsid w:val="00C558D2"/>
    <w:rsid w:val="00C55C85"/>
    <w:rsid w:val="00C55CE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72FB"/>
    <w:rsid w:val="00C5774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875"/>
    <w:rsid w:val="00C63A02"/>
    <w:rsid w:val="00C63B71"/>
    <w:rsid w:val="00C63BAE"/>
    <w:rsid w:val="00C6450D"/>
    <w:rsid w:val="00C64988"/>
    <w:rsid w:val="00C64E2E"/>
    <w:rsid w:val="00C65099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67E8F"/>
    <w:rsid w:val="00C70586"/>
    <w:rsid w:val="00C707DC"/>
    <w:rsid w:val="00C70AE7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68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11C"/>
    <w:rsid w:val="00C80C7A"/>
    <w:rsid w:val="00C81060"/>
    <w:rsid w:val="00C8179C"/>
    <w:rsid w:val="00C8199E"/>
    <w:rsid w:val="00C81AC9"/>
    <w:rsid w:val="00C81F91"/>
    <w:rsid w:val="00C8203A"/>
    <w:rsid w:val="00C82084"/>
    <w:rsid w:val="00C82704"/>
    <w:rsid w:val="00C8287D"/>
    <w:rsid w:val="00C828BB"/>
    <w:rsid w:val="00C82935"/>
    <w:rsid w:val="00C829A7"/>
    <w:rsid w:val="00C82FA4"/>
    <w:rsid w:val="00C830A8"/>
    <w:rsid w:val="00C83674"/>
    <w:rsid w:val="00C83814"/>
    <w:rsid w:val="00C8398C"/>
    <w:rsid w:val="00C83F95"/>
    <w:rsid w:val="00C840B5"/>
    <w:rsid w:val="00C84CCE"/>
    <w:rsid w:val="00C84D29"/>
    <w:rsid w:val="00C84D66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73A6"/>
    <w:rsid w:val="00C8743A"/>
    <w:rsid w:val="00C875A8"/>
    <w:rsid w:val="00C87A80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58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D94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B13"/>
    <w:rsid w:val="00C96B1D"/>
    <w:rsid w:val="00C96DA0"/>
    <w:rsid w:val="00C96E9B"/>
    <w:rsid w:val="00C96F79"/>
    <w:rsid w:val="00C97017"/>
    <w:rsid w:val="00C971DA"/>
    <w:rsid w:val="00C97204"/>
    <w:rsid w:val="00C97B92"/>
    <w:rsid w:val="00C97C77"/>
    <w:rsid w:val="00C97EFF"/>
    <w:rsid w:val="00CA00E6"/>
    <w:rsid w:val="00CA03EC"/>
    <w:rsid w:val="00CA046C"/>
    <w:rsid w:val="00CA075C"/>
    <w:rsid w:val="00CA07AF"/>
    <w:rsid w:val="00CA0849"/>
    <w:rsid w:val="00CA0BB5"/>
    <w:rsid w:val="00CA0EBE"/>
    <w:rsid w:val="00CA11E7"/>
    <w:rsid w:val="00CA15E0"/>
    <w:rsid w:val="00CA17C3"/>
    <w:rsid w:val="00CA1A53"/>
    <w:rsid w:val="00CA248E"/>
    <w:rsid w:val="00CA2589"/>
    <w:rsid w:val="00CA260F"/>
    <w:rsid w:val="00CA285B"/>
    <w:rsid w:val="00CA2F13"/>
    <w:rsid w:val="00CA33A2"/>
    <w:rsid w:val="00CA34F4"/>
    <w:rsid w:val="00CA375F"/>
    <w:rsid w:val="00CA396E"/>
    <w:rsid w:val="00CA3C55"/>
    <w:rsid w:val="00CA404F"/>
    <w:rsid w:val="00CA4066"/>
    <w:rsid w:val="00CA441A"/>
    <w:rsid w:val="00CA4842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575"/>
    <w:rsid w:val="00CA76EF"/>
    <w:rsid w:val="00CA798F"/>
    <w:rsid w:val="00CA7C5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965"/>
    <w:rsid w:val="00CB196D"/>
    <w:rsid w:val="00CB19D0"/>
    <w:rsid w:val="00CB1E1D"/>
    <w:rsid w:val="00CB1E86"/>
    <w:rsid w:val="00CB212F"/>
    <w:rsid w:val="00CB2381"/>
    <w:rsid w:val="00CB242C"/>
    <w:rsid w:val="00CB2524"/>
    <w:rsid w:val="00CB262A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90D"/>
    <w:rsid w:val="00CB49C7"/>
    <w:rsid w:val="00CB4AB8"/>
    <w:rsid w:val="00CB4D0F"/>
    <w:rsid w:val="00CB4EC8"/>
    <w:rsid w:val="00CB4F67"/>
    <w:rsid w:val="00CB4FDF"/>
    <w:rsid w:val="00CB51C6"/>
    <w:rsid w:val="00CB51CE"/>
    <w:rsid w:val="00CB52E4"/>
    <w:rsid w:val="00CB540E"/>
    <w:rsid w:val="00CB55D4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DD"/>
    <w:rsid w:val="00CC0AE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B50"/>
    <w:rsid w:val="00CC3EA0"/>
    <w:rsid w:val="00CC3EE7"/>
    <w:rsid w:val="00CC3FB4"/>
    <w:rsid w:val="00CC4040"/>
    <w:rsid w:val="00CC4583"/>
    <w:rsid w:val="00CC4728"/>
    <w:rsid w:val="00CC4B8F"/>
    <w:rsid w:val="00CC4C0A"/>
    <w:rsid w:val="00CC4D73"/>
    <w:rsid w:val="00CC5269"/>
    <w:rsid w:val="00CC58FE"/>
    <w:rsid w:val="00CC5923"/>
    <w:rsid w:val="00CC5955"/>
    <w:rsid w:val="00CC5E61"/>
    <w:rsid w:val="00CC5EC1"/>
    <w:rsid w:val="00CC6180"/>
    <w:rsid w:val="00CC618C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25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4CF"/>
    <w:rsid w:val="00CD259D"/>
    <w:rsid w:val="00CD27A8"/>
    <w:rsid w:val="00CD2F80"/>
    <w:rsid w:val="00CD32F6"/>
    <w:rsid w:val="00CD331E"/>
    <w:rsid w:val="00CD36D0"/>
    <w:rsid w:val="00CD3A61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5EEB"/>
    <w:rsid w:val="00CD62AD"/>
    <w:rsid w:val="00CD6BB0"/>
    <w:rsid w:val="00CD6BC9"/>
    <w:rsid w:val="00CD6F10"/>
    <w:rsid w:val="00CD74E2"/>
    <w:rsid w:val="00CD7756"/>
    <w:rsid w:val="00CD7B9B"/>
    <w:rsid w:val="00CE04A0"/>
    <w:rsid w:val="00CE04BA"/>
    <w:rsid w:val="00CE06BB"/>
    <w:rsid w:val="00CE0782"/>
    <w:rsid w:val="00CE096F"/>
    <w:rsid w:val="00CE0B54"/>
    <w:rsid w:val="00CE13EC"/>
    <w:rsid w:val="00CE1449"/>
    <w:rsid w:val="00CE14A6"/>
    <w:rsid w:val="00CE19A2"/>
    <w:rsid w:val="00CE1A36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77B"/>
    <w:rsid w:val="00CE3900"/>
    <w:rsid w:val="00CE3B3B"/>
    <w:rsid w:val="00CE3C46"/>
    <w:rsid w:val="00CE3E5E"/>
    <w:rsid w:val="00CE3FAB"/>
    <w:rsid w:val="00CE4370"/>
    <w:rsid w:val="00CE4396"/>
    <w:rsid w:val="00CE4495"/>
    <w:rsid w:val="00CE45C4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81"/>
    <w:rsid w:val="00CE6A8A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CF1"/>
    <w:rsid w:val="00CF13D5"/>
    <w:rsid w:val="00CF14AB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0E3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24E"/>
    <w:rsid w:val="00D006F8"/>
    <w:rsid w:val="00D00757"/>
    <w:rsid w:val="00D01046"/>
    <w:rsid w:val="00D01307"/>
    <w:rsid w:val="00D0176B"/>
    <w:rsid w:val="00D01A82"/>
    <w:rsid w:val="00D01B52"/>
    <w:rsid w:val="00D01F52"/>
    <w:rsid w:val="00D0228D"/>
    <w:rsid w:val="00D023B8"/>
    <w:rsid w:val="00D026F3"/>
    <w:rsid w:val="00D029C9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3AD"/>
    <w:rsid w:val="00D05551"/>
    <w:rsid w:val="00D057EA"/>
    <w:rsid w:val="00D06225"/>
    <w:rsid w:val="00D0649D"/>
    <w:rsid w:val="00D064E8"/>
    <w:rsid w:val="00D066BE"/>
    <w:rsid w:val="00D068A9"/>
    <w:rsid w:val="00D06907"/>
    <w:rsid w:val="00D06AF0"/>
    <w:rsid w:val="00D07226"/>
    <w:rsid w:val="00D07306"/>
    <w:rsid w:val="00D074C1"/>
    <w:rsid w:val="00D076A7"/>
    <w:rsid w:val="00D079DE"/>
    <w:rsid w:val="00D07C83"/>
    <w:rsid w:val="00D07CF4"/>
    <w:rsid w:val="00D101E8"/>
    <w:rsid w:val="00D1029C"/>
    <w:rsid w:val="00D10362"/>
    <w:rsid w:val="00D10659"/>
    <w:rsid w:val="00D106CA"/>
    <w:rsid w:val="00D107B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3F5F"/>
    <w:rsid w:val="00D1402B"/>
    <w:rsid w:val="00D14168"/>
    <w:rsid w:val="00D1421B"/>
    <w:rsid w:val="00D14580"/>
    <w:rsid w:val="00D1480E"/>
    <w:rsid w:val="00D149FC"/>
    <w:rsid w:val="00D14D80"/>
    <w:rsid w:val="00D14D8D"/>
    <w:rsid w:val="00D14DBD"/>
    <w:rsid w:val="00D14E39"/>
    <w:rsid w:val="00D14F5D"/>
    <w:rsid w:val="00D152A1"/>
    <w:rsid w:val="00D15702"/>
    <w:rsid w:val="00D1593A"/>
    <w:rsid w:val="00D159D6"/>
    <w:rsid w:val="00D15B9B"/>
    <w:rsid w:val="00D15CEC"/>
    <w:rsid w:val="00D1604B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6BC"/>
    <w:rsid w:val="00D17E53"/>
    <w:rsid w:val="00D20029"/>
    <w:rsid w:val="00D20087"/>
    <w:rsid w:val="00D2019D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359"/>
    <w:rsid w:val="00D2369F"/>
    <w:rsid w:val="00D23805"/>
    <w:rsid w:val="00D2380D"/>
    <w:rsid w:val="00D238B9"/>
    <w:rsid w:val="00D23B31"/>
    <w:rsid w:val="00D23C69"/>
    <w:rsid w:val="00D2474B"/>
    <w:rsid w:val="00D247BF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1477"/>
    <w:rsid w:val="00D31A00"/>
    <w:rsid w:val="00D321C8"/>
    <w:rsid w:val="00D32604"/>
    <w:rsid w:val="00D328FB"/>
    <w:rsid w:val="00D32ACA"/>
    <w:rsid w:val="00D330EB"/>
    <w:rsid w:val="00D330EE"/>
    <w:rsid w:val="00D3355B"/>
    <w:rsid w:val="00D335FE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33D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40F4"/>
    <w:rsid w:val="00D44643"/>
    <w:rsid w:val="00D446EA"/>
    <w:rsid w:val="00D4488E"/>
    <w:rsid w:val="00D4494D"/>
    <w:rsid w:val="00D44C42"/>
    <w:rsid w:val="00D44C8A"/>
    <w:rsid w:val="00D4516F"/>
    <w:rsid w:val="00D454DC"/>
    <w:rsid w:val="00D4573F"/>
    <w:rsid w:val="00D459C0"/>
    <w:rsid w:val="00D45C71"/>
    <w:rsid w:val="00D45E36"/>
    <w:rsid w:val="00D46CCA"/>
    <w:rsid w:val="00D46F40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785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264"/>
    <w:rsid w:val="00D572A8"/>
    <w:rsid w:val="00D573E5"/>
    <w:rsid w:val="00D57814"/>
    <w:rsid w:val="00D57936"/>
    <w:rsid w:val="00D579D3"/>
    <w:rsid w:val="00D57ADD"/>
    <w:rsid w:val="00D57D0B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50C"/>
    <w:rsid w:val="00D7177C"/>
    <w:rsid w:val="00D71CDF"/>
    <w:rsid w:val="00D71D0D"/>
    <w:rsid w:val="00D721FF"/>
    <w:rsid w:val="00D722E1"/>
    <w:rsid w:val="00D7242C"/>
    <w:rsid w:val="00D72669"/>
    <w:rsid w:val="00D72702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94D"/>
    <w:rsid w:val="00D75289"/>
    <w:rsid w:val="00D7558A"/>
    <w:rsid w:val="00D75CF0"/>
    <w:rsid w:val="00D75D50"/>
    <w:rsid w:val="00D75F2E"/>
    <w:rsid w:val="00D7604E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261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963"/>
    <w:rsid w:val="00D84D91"/>
    <w:rsid w:val="00D85450"/>
    <w:rsid w:val="00D85461"/>
    <w:rsid w:val="00D85904"/>
    <w:rsid w:val="00D85A53"/>
    <w:rsid w:val="00D85FA6"/>
    <w:rsid w:val="00D862B4"/>
    <w:rsid w:val="00D862C5"/>
    <w:rsid w:val="00D86660"/>
    <w:rsid w:val="00D866A2"/>
    <w:rsid w:val="00D86704"/>
    <w:rsid w:val="00D8678E"/>
    <w:rsid w:val="00D86ADA"/>
    <w:rsid w:val="00D86B65"/>
    <w:rsid w:val="00D86CFD"/>
    <w:rsid w:val="00D86DB4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4EF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66E"/>
    <w:rsid w:val="00D926EA"/>
    <w:rsid w:val="00D92B77"/>
    <w:rsid w:val="00D92B9A"/>
    <w:rsid w:val="00D92E33"/>
    <w:rsid w:val="00D93205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4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997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34"/>
    <w:rsid w:val="00DA5696"/>
    <w:rsid w:val="00DA575E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702D"/>
    <w:rsid w:val="00DA7439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1B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28"/>
    <w:rsid w:val="00DC1A6D"/>
    <w:rsid w:val="00DC1E66"/>
    <w:rsid w:val="00DC1F60"/>
    <w:rsid w:val="00DC23CA"/>
    <w:rsid w:val="00DC2462"/>
    <w:rsid w:val="00DC2616"/>
    <w:rsid w:val="00DC281D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8E9"/>
    <w:rsid w:val="00DC5CA2"/>
    <w:rsid w:val="00DC5D4C"/>
    <w:rsid w:val="00DC5D6E"/>
    <w:rsid w:val="00DC5E25"/>
    <w:rsid w:val="00DC5EF1"/>
    <w:rsid w:val="00DC5F36"/>
    <w:rsid w:val="00DC6042"/>
    <w:rsid w:val="00DC620D"/>
    <w:rsid w:val="00DC63A2"/>
    <w:rsid w:val="00DC6547"/>
    <w:rsid w:val="00DC6777"/>
    <w:rsid w:val="00DC6955"/>
    <w:rsid w:val="00DC695B"/>
    <w:rsid w:val="00DC699D"/>
    <w:rsid w:val="00DC6F1D"/>
    <w:rsid w:val="00DC708B"/>
    <w:rsid w:val="00DC72E1"/>
    <w:rsid w:val="00DC7304"/>
    <w:rsid w:val="00DC7424"/>
    <w:rsid w:val="00DC746C"/>
    <w:rsid w:val="00DC77D9"/>
    <w:rsid w:val="00DC791E"/>
    <w:rsid w:val="00DC7B7B"/>
    <w:rsid w:val="00DD042A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F23"/>
    <w:rsid w:val="00DE0F34"/>
    <w:rsid w:val="00DE10B9"/>
    <w:rsid w:val="00DE118B"/>
    <w:rsid w:val="00DE144F"/>
    <w:rsid w:val="00DE194F"/>
    <w:rsid w:val="00DE19FD"/>
    <w:rsid w:val="00DE1A27"/>
    <w:rsid w:val="00DE1B60"/>
    <w:rsid w:val="00DE20A9"/>
    <w:rsid w:val="00DE21C0"/>
    <w:rsid w:val="00DE2471"/>
    <w:rsid w:val="00DE24C7"/>
    <w:rsid w:val="00DE2758"/>
    <w:rsid w:val="00DE2771"/>
    <w:rsid w:val="00DE32C5"/>
    <w:rsid w:val="00DE35C2"/>
    <w:rsid w:val="00DE3CAE"/>
    <w:rsid w:val="00DE3D71"/>
    <w:rsid w:val="00DE3DBB"/>
    <w:rsid w:val="00DE403A"/>
    <w:rsid w:val="00DE416C"/>
    <w:rsid w:val="00DE4225"/>
    <w:rsid w:val="00DE4473"/>
    <w:rsid w:val="00DE4830"/>
    <w:rsid w:val="00DE4954"/>
    <w:rsid w:val="00DE497C"/>
    <w:rsid w:val="00DE4996"/>
    <w:rsid w:val="00DE4B50"/>
    <w:rsid w:val="00DE4F58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BF7"/>
    <w:rsid w:val="00DE6C0C"/>
    <w:rsid w:val="00DE6F7A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999"/>
    <w:rsid w:val="00DF0C4E"/>
    <w:rsid w:val="00DF0F45"/>
    <w:rsid w:val="00DF0F70"/>
    <w:rsid w:val="00DF1165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9E3"/>
    <w:rsid w:val="00DF7BFA"/>
    <w:rsid w:val="00DF7D8C"/>
    <w:rsid w:val="00E003FF"/>
    <w:rsid w:val="00E00601"/>
    <w:rsid w:val="00E00B9A"/>
    <w:rsid w:val="00E00C9B"/>
    <w:rsid w:val="00E00F8B"/>
    <w:rsid w:val="00E00FA3"/>
    <w:rsid w:val="00E010E6"/>
    <w:rsid w:val="00E0116E"/>
    <w:rsid w:val="00E0118A"/>
    <w:rsid w:val="00E013AC"/>
    <w:rsid w:val="00E013DA"/>
    <w:rsid w:val="00E013EA"/>
    <w:rsid w:val="00E01CA5"/>
    <w:rsid w:val="00E01DA5"/>
    <w:rsid w:val="00E01FF1"/>
    <w:rsid w:val="00E02B0C"/>
    <w:rsid w:val="00E02DE1"/>
    <w:rsid w:val="00E02EB5"/>
    <w:rsid w:val="00E03091"/>
    <w:rsid w:val="00E031F6"/>
    <w:rsid w:val="00E03257"/>
    <w:rsid w:val="00E032BE"/>
    <w:rsid w:val="00E03440"/>
    <w:rsid w:val="00E038B0"/>
    <w:rsid w:val="00E03C19"/>
    <w:rsid w:val="00E03D01"/>
    <w:rsid w:val="00E03DC3"/>
    <w:rsid w:val="00E03E14"/>
    <w:rsid w:val="00E03F7C"/>
    <w:rsid w:val="00E04182"/>
    <w:rsid w:val="00E044F9"/>
    <w:rsid w:val="00E04A65"/>
    <w:rsid w:val="00E04B1F"/>
    <w:rsid w:val="00E04D82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6F"/>
    <w:rsid w:val="00E0629D"/>
    <w:rsid w:val="00E06367"/>
    <w:rsid w:val="00E063BA"/>
    <w:rsid w:val="00E066E4"/>
    <w:rsid w:val="00E0687D"/>
    <w:rsid w:val="00E06919"/>
    <w:rsid w:val="00E06A99"/>
    <w:rsid w:val="00E06DB8"/>
    <w:rsid w:val="00E06F67"/>
    <w:rsid w:val="00E070E0"/>
    <w:rsid w:val="00E07309"/>
    <w:rsid w:val="00E0734B"/>
    <w:rsid w:val="00E073CA"/>
    <w:rsid w:val="00E073F6"/>
    <w:rsid w:val="00E074BE"/>
    <w:rsid w:val="00E075A7"/>
    <w:rsid w:val="00E07864"/>
    <w:rsid w:val="00E07D76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0E66"/>
    <w:rsid w:val="00E11063"/>
    <w:rsid w:val="00E115E6"/>
    <w:rsid w:val="00E11CDA"/>
    <w:rsid w:val="00E11DCA"/>
    <w:rsid w:val="00E12034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707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6F2"/>
    <w:rsid w:val="00E23918"/>
    <w:rsid w:val="00E23935"/>
    <w:rsid w:val="00E23A36"/>
    <w:rsid w:val="00E23ADE"/>
    <w:rsid w:val="00E23CF7"/>
    <w:rsid w:val="00E23D96"/>
    <w:rsid w:val="00E23DBF"/>
    <w:rsid w:val="00E241C2"/>
    <w:rsid w:val="00E2422F"/>
    <w:rsid w:val="00E243BF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6EEA"/>
    <w:rsid w:val="00E279D6"/>
    <w:rsid w:val="00E27CEA"/>
    <w:rsid w:val="00E27FAC"/>
    <w:rsid w:val="00E30324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290E"/>
    <w:rsid w:val="00E33202"/>
    <w:rsid w:val="00E332CC"/>
    <w:rsid w:val="00E3334E"/>
    <w:rsid w:val="00E335C6"/>
    <w:rsid w:val="00E33C00"/>
    <w:rsid w:val="00E33D78"/>
    <w:rsid w:val="00E33E1A"/>
    <w:rsid w:val="00E345EE"/>
    <w:rsid w:val="00E347C9"/>
    <w:rsid w:val="00E34810"/>
    <w:rsid w:val="00E34916"/>
    <w:rsid w:val="00E34B2A"/>
    <w:rsid w:val="00E34CA1"/>
    <w:rsid w:val="00E34E3D"/>
    <w:rsid w:val="00E34F18"/>
    <w:rsid w:val="00E3557B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4D8"/>
    <w:rsid w:val="00E37672"/>
    <w:rsid w:val="00E37B7C"/>
    <w:rsid w:val="00E37D12"/>
    <w:rsid w:val="00E37DCB"/>
    <w:rsid w:val="00E37FD8"/>
    <w:rsid w:val="00E40057"/>
    <w:rsid w:val="00E4050C"/>
    <w:rsid w:val="00E405C9"/>
    <w:rsid w:val="00E41066"/>
    <w:rsid w:val="00E415D5"/>
    <w:rsid w:val="00E4179F"/>
    <w:rsid w:val="00E4189A"/>
    <w:rsid w:val="00E41ABA"/>
    <w:rsid w:val="00E41BF7"/>
    <w:rsid w:val="00E41D09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250"/>
    <w:rsid w:val="00E434B6"/>
    <w:rsid w:val="00E434BA"/>
    <w:rsid w:val="00E43502"/>
    <w:rsid w:val="00E435B8"/>
    <w:rsid w:val="00E435D5"/>
    <w:rsid w:val="00E4372C"/>
    <w:rsid w:val="00E437CF"/>
    <w:rsid w:val="00E43820"/>
    <w:rsid w:val="00E43CC0"/>
    <w:rsid w:val="00E44476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CC1"/>
    <w:rsid w:val="00E56386"/>
    <w:rsid w:val="00E56439"/>
    <w:rsid w:val="00E56832"/>
    <w:rsid w:val="00E56C15"/>
    <w:rsid w:val="00E57380"/>
    <w:rsid w:val="00E57617"/>
    <w:rsid w:val="00E5783F"/>
    <w:rsid w:val="00E57BFE"/>
    <w:rsid w:val="00E57CA9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348"/>
    <w:rsid w:val="00E6390D"/>
    <w:rsid w:val="00E63A6F"/>
    <w:rsid w:val="00E63FA3"/>
    <w:rsid w:val="00E64261"/>
    <w:rsid w:val="00E64C61"/>
    <w:rsid w:val="00E64C85"/>
    <w:rsid w:val="00E653DE"/>
    <w:rsid w:val="00E6574C"/>
    <w:rsid w:val="00E65D68"/>
    <w:rsid w:val="00E65E07"/>
    <w:rsid w:val="00E66281"/>
    <w:rsid w:val="00E66445"/>
    <w:rsid w:val="00E668D8"/>
    <w:rsid w:val="00E66B5C"/>
    <w:rsid w:val="00E66D0B"/>
    <w:rsid w:val="00E67204"/>
    <w:rsid w:val="00E67833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34D9"/>
    <w:rsid w:val="00E738B1"/>
    <w:rsid w:val="00E738F3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F30"/>
    <w:rsid w:val="00E80702"/>
    <w:rsid w:val="00E809B5"/>
    <w:rsid w:val="00E80EE8"/>
    <w:rsid w:val="00E8109F"/>
    <w:rsid w:val="00E811C1"/>
    <w:rsid w:val="00E8131F"/>
    <w:rsid w:val="00E8156E"/>
    <w:rsid w:val="00E81BEA"/>
    <w:rsid w:val="00E82474"/>
    <w:rsid w:val="00E824B5"/>
    <w:rsid w:val="00E82931"/>
    <w:rsid w:val="00E82E1A"/>
    <w:rsid w:val="00E830A4"/>
    <w:rsid w:val="00E831FC"/>
    <w:rsid w:val="00E832A0"/>
    <w:rsid w:val="00E833C8"/>
    <w:rsid w:val="00E833EE"/>
    <w:rsid w:val="00E8365F"/>
    <w:rsid w:val="00E83848"/>
    <w:rsid w:val="00E83ABD"/>
    <w:rsid w:val="00E83ADF"/>
    <w:rsid w:val="00E83D40"/>
    <w:rsid w:val="00E83F69"/>
    <w:rsid w:val="00E8433C"/>
    <w:rsid w:val="00E84383"/>
    <w:rsid w:val="00E84792"/>
    <w:rsid w:val="00E8496F"/>
    <w:rsid w:val="00E84BC5"/>
    <w:rsid w:val="00E84CEA"/>
    <w:rsid w:val="00E84ECC"/>
    <w:rsid w:val="00E8514E"/>
    <w:rsid w:val="00E851A3"/>
    <w:rsid w:val="00E852AE"/>
    <w:rsid w:val="00E85307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D52"/>
    <w:rsid w:val="00E95F2A"/>
    <w:rsid w:val="00E95FDD"/>
    <w:rsid w:val="00E96422"/>
    <w:rsid w:val="00E964CA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46"/>
    <w:rsid w:val="00EA1525"/>
    <w:rsid w:val="00EA1B4A"/>
    <w:rsid w:val="00EA1B9C"/>
    <w:rsid w:val="00EA1BD8"/>
    <w:rsid w:val="00EA1C54"/>
    <w:rsid w:val="00EA1D0C"/>
    <w:rsid w:val="00EA1D43"/>
    <w:rsid w:val="00EA1E39"/>
    <w:rsid w:val="00EA200B"/>
    <w:rsid w:val="00EA22A3"/>
    <w:rsid w:val="00EA22D1"/>
    <w:rsid w:val="00EA237E"/>
    <w:rsid w:val="00EA28C2"/>
    <w:rsid w:val="00EA333D"/>
    <w:rsid w:val="00EA3576"/>
    <w:rsid w:val="00EA36E3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9C1"/>
    <w:rsid w:val="00EB1FDC"/>
    <w:rsid w:val="00EB3060"/>
    <w:rsid w:val="00EB3098"/>
    <w:rsid w:val="00EB312B"/>
    <w:rsid w:val="00EB365E"/>
    <w:rsid w:val="00EB3892"/>
    <w:rsid w:val="00EB3961"/>
    <w:rsid w:val="00EB3E64"/>
    <w:rsid w:val="00EB3F02"/>
    <w:rsid w:val="00EB3F2E"/>
    <w:rsid w:val="00EB4144"/>
    <w:rsid w:val="00EB417D"/>
    <w:rsid w:val="00EB442E"/>
    <w:rsid w:val="00EB44EA"/>
    <w:rsid w:val="00EB466D"/>
    <w:rsid w:val="00EB47B1"/>
    <w:rsid w:val="00EB4816"/>
    <w:rsid w:val="00EB4A89"/>
    <w:rsid w:val="00EB4C33"/>
    <w:rsid w:val="00EB50E8"/>
    <w:rsid w:val="00EB5379"/>
    <w:rsid w:val="00EB58AE"/>
    <w:rsid w:val="00EB5A5B"/>
    <w:rsid w:val="00EB5A74"/>
    <w:rsid w:val="00EB5CC2"/>
    <w:rsid w:val="00EB5D9A"/>
    <w:rsid w:val="00EB5DA2"/>
    <w:rsid w:val="00EB602C"/>
    <w:rsid w:val="00EB6807"/>
    <w:rsid w:val="00EB6823"/>
    <w:rsid w:val="00EB6B75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A62"/>
    <w:rsid w:val="00EC00B5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4881"/>
    <w:rsid w:val="00EC5BC9"/>
    <w:rsid w:val="00EC5E01"/>
    <w:rsid w:val="00EC65D8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1D9"/>
    <w:rsid w:val="00ED0686"/>
    <w:rsid w:val="00ED101D"/>
    <w:rsid w:val="00ED116F"/>
    <w:rsid w:val="00ED1A15"/>
    <w:rsid w:val="00ED1BBB"/>
    <w:rsid w:val="00ED1DF1"/>
    <w:rsid w:val="00ED2504"/>
    <w:rsid w:val="00ED2607"/>
    <w:rsid w:val="00ED2B05"/>
    <w:rsid w:val="00ED2CAB"/>
    <w:rsid w:val="00ED2D7D"/>
    <w:rsid w:val="00ED310F"/>
    <w:rsid w:val="00ED3121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0B7"/>
    <w:rsid w:val="00ED5101"/>
    <w:rsid w:val="00ED5120"/>
    <w:rsid w:val="00ED5965"/>
    <w:rsid w:val="00ED5BA8"/>
    <w:rsid w:val="00ED5DB7"/>
    <w:rsid w:val="00ED5F5B"/>
    <w:rsid w:val="00ED6033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1F"/>
    <w:rsid w:val="00EE1494"/>
    <w:rsid w:val="00EE190C"/>
    <w:rsid w:val="00EE1991"/>
    <w:rsid w:val="00EE216C"/>
    <w:rsid w:val="00EE2521"/>
    <w:rsid w:val="00EE279D"/>
    <w:rsid w:val="00EE2A48"/>
    <w:rsid w:val="00EE2B24"/>
    <w:rsid w:val="00EE2EE0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7D"/>
    <w:rsid w:val="00EE4A2E"/>
    <w:rsid w:val="00EE528A"/>
    <w:rsid w:val="00EE543B"/>
    <w:rsid w:val="00EE5541"/>
    <w:rsid w:val="00EE55B9"/>
    <w:rsid w:val="00EE58ED"/>
    <w:rsid w:val="00EE5A8C"/>
    <w:rsid w:val="00EE5E12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2"/>
    <w:rsid w:val="00EF19F1"/>
    <w:rsid w:val="00EF19F7"/>
    <w:rsid w:val="00EF1D57"/>
    <w:rsid w:val="00EF1F01"/>
    <w:rsid w:val="00EF21C3"/>
    <w:rsid w:val="00EF25CA"/>
    <w:rsid w:val="00EF27A9"/>
    <w:rsid w:val="00EF28E0"/>
    <w:rsid w:val="00EF2AE6"/>
    <w:rsid w:val="00EF2C93"/>
    <w:rsid w:val="00EF2CC2"/>
    <w:rsid w:val="00EF2CE2"/>
    <w:rsid w:val="00EF2D41"/>
    <w:rsid w:val="00EF340E"/>
    <w:rsid w:val="00EF379E"/>
    <w:rsid w:val="00EF3B0C"/>
    <w:rsid w:val="00EF3BEE"/>
    <w:rsid w:val="00EF3CC3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0F7"/>
    <w:rsid w:val="00EF6294"/>
    <w:rsid w:val="00EF6323"/>
    <w:rsid w:val="00EF6545"/>
    <w:rsid w:val="00EF6935"/>
    <w:rsid w:val="00EF6954"/>
    <w:rsid w:val="00EF6C93"/>
    <w:rsid w:val="00EF6D58"/>
    <w:rsid w:val="00EF6EAA"/>
    <w:rsid w:val="00EF6EEB"/>
    <w:rsid w:val="00EF707B"/>
    <w:rsid w:val="00EF72F2"/>
    <w:rsid w:val="00EF7DB5"/>
    <w:rsid w:val="00F0040C"/>
    <w:rsid w:val="00F0054D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0D3"/>
    <w:rsid w:val="00F02138"/>
    <w:rsid w:val="00F02150"/>
    <w:rsid w:val="00F022AE"/>
    <w:rsid w:val="00F02625"/>
    <w:rsid w:val="00F028AF"/>
    <w:rsid w:val="00F0290D"/>
    <w:rsid w:val="00F0296D"/>
    <w:rsid w:val="00F02985"/>
    <w:rsid w:val="00F02C8E"/>
    <w:rsid w:val="00F03602"/>
    <w:rsid w:val="00F03615"/>
    <w:rsid w:val="00F03983"/>
    <w:rsid w:val="00F039B5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D95"/>
    <w:rsid w:val="00F06F2F"/>
    <w:rsid w:val="00F07370"/>
    <w:rsid w:val="00F075CB"/>
    <w:rsid w:val="00F07F33"/>
    <w:rsid w:val="00F07FC8"/>
    <w:rsid w:val="00F1006D"/>
    <w:rsid w:val="00F1063E"/>
    <w:rsid w:val="00F10824"/>
    <w:rsid w:val="00F10AEA"/>
    <w:rsid w:val="00F10C10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582"/>
    <w:rsid w:val="00F14969"/>
    <w:rsid w:val="00F1496A"/>
    <w:rsid w:val="00F14980"/>
    <w:rsid w:val="00F14E0B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71DD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21B"/>
    <w:rsid w:val="00F20403"/>
    <w:rsid w:val="00F205F3"/>
    <w:rsid w:val="00F2068D"/>
    <w:rsid w:val="00F2086F"/>
    <w:rsid w:val="00F208B5"/>
    <w:rsid w:val="00F208E9"/>
    <w:rsid w:val="00F20985"/>
    <w:rsid w:val="00F20A62"/>
    <w:rsid w:val="00F20B20"/>
    <w:rsid w:val="00F21060"/>
    <w:rsid w:val="00F21128"/>
    <w:rsid w:val="00F21223"/>
    <w:rsid w:val="00F212BE"/>
    <w:rsid w:val="00F2193F"/>
    <w:rsid w:val="00F21977"/>
    <w:rsid w:val="00F21B39"/>
    <w:rsid w:val="00F22042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9D"/>
    <w:rsid w:val="00F241CB"/>
    <w:rsid w:val="00F24437"/>
    <w:rsid w:val="00F24613"/>
    <w:rsid w:val="00F24634"/>
    <w:rsid w:val="00F24BF2"/>
    <w:rsid w:val="00F24E64"/>
    <w:rsid w:val="00F24E67"/>
    <w:rsid w:val="00F2503D"/>
    <w:rsid w:val="00F25180"/>
    <w:rsid w:val="00F25317"/>
    <w:rsid w:val="00F25572"/>
    <w:rsid w:val="00F255C4"/>
    <w:rsid w:val="00F25E50"/>
    <w:rsid w:val="00F25EE1"/>
    <w:rsid w:val="00F25F01"/>
    <w:rsid w:val="00F26042"/>
    <w:rsid w:val="00F261B4"/>
    <w:rsid w:val="00F26A2B"/>
    <w:rsid w:val="00F26B27"/>
    <w:rsid w:val="00F26C30"/>
    <w:rsid w:val="00F26CFE"/>
    <w:rsid w:val="00F26E45"/>
    <w:rsid w:val="00F26FD9"/>
    <w:rsid w:val="00F2701B"/>
    <w:rsid w:val="00F2717B"/>
    <w:rsid w:val="00F2735F"/>
    <w:rsid w:val="00F2746F"/>
    <w:rsid w:val="00F27554"/>
    <w:rsid w:val="00F30166"/>
    <w:rsid w:val="00F304FA"/>
    <w:rsid w:val="00F306AB"/>
    <w:rsid w:val="00F30744"/>
    <w:rsid w:val="00F30855"/>
    <w:rsid w:val="00F30AA7"/>
    <w:rsid w:val="00F30DC6"/>
    <w:rsid w:val="00F31104"/>
    <w:rsid w:val="00F3123E"/>
    <w:rsid w:val="00F31714"/>
    <w:rsid w:val="00F3177A"/>
    <w:rsid w:val="00F31ABF"/>
    <w:rsid w:val="00F31C02"/>
    <w:rsid w:val="00F3220F"/>
    <w:rsid w:val="00F32AA5"/>
    <w:rsid w:val="00F32BE7"/>
    <w:rsid w:val="00F3317A"/>
    <w:rsid w:val="00F333D7"/>
    <w:rsid w:val="00F33831"/>
    <w:rsid w:val="00F33AFB"/>
    <w:rsid w:val="00F33BE1"/>
    <w:rsid w:val="00F3409F"/>
    <w:rsid w:val="00F341AF"/>
    <w:rsid w:val="00F343F9"/>
    <w:rsid w:val="00F344B7"/>
    <w:rsid w:val="00F349AA"/>
    <w:rsid w:val="00F34B49"/>
    <w:rsid w:val="00F34C86"/>
    <w:rsid w:val="00F34E02"/>
    <w:rsid w:val="00F3535E"/>
    <w:rsid w:val="00F354F4"/>
    <w:rsid w:val="00F3600B"/>
    <w:rsid w:val="00F3604E"/>
    <w:rsid w:val="00F364F3"/>
    <w:rsid w:val="00F367B3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B6D"/>
    <w:rsid w:val="00F50737"/>
    <w:rsid w:val="00F51055"/>
    <w:rsid w:val="00F5156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EEB"/>
    <w:rsid w:val="00F53F0B"/>
    <w:rsid w:val="00F545B3"/>
    <w:rsid w:val="00F545B8"/>
    <w:rsid w:val="00F545F8"/>
    <w:rsid w:val="00F54638"/>
    <w:rsid w:val="00F546BF"/>
    <w:rsid w:val="00F54C19"/>
    <w:rsid w:val="00F54DA9"/>
    <w:rsid w:val="00F55016"/>
    <w:rsid w:val="00F550EE"/>
    <w:rsid w:val="00F55678"/>
    <w:rsid w:val="00F5581C"/>
    <w:rsid w:val="00F55916"/>
    <w:rsid w:val="00F55C58"/>
    <w:rsid w:val="00F55E03"/>
    <w:rsid w:val="00F55F2C"/>
    <w:rsid w:val="00F56022"/>
    <w:rsid w:val="00F5607C"/>
    <w:rsid w:val="00F560E3"/>
    <w:rsid w:val="00F56145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49A"/>
    <w:rsid w:val="00F619BC"/>
    <w:rsid w:val="00F61BEA"/>
    <w:rsid w:val="00F61D03"/>
    <w:rsid w:val="00F6256A"/>
    <w:rsid w:val="00F627A6"/>
    <w:rsid w:val="00F63260"/>
    <w:rsid w:val="00F63602"/>
    <w:rsid w:val="00F636D3"/>
    <w:rsid w:val="00F637B8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92C"/>
    <w:rsid w:val="00F669BA"/>
    <w:rsid w:val="00F66E81"/>
    <w:rsid w:val="00F66FB8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1CB4"/>
    <w:rsid w:val="00F72000"/>
    <w:rsid w:val="00F72127"/>
    <w:rsid w:val="00F7262F"/>
    <w:rsid w:val="00F7278F"/>
    <w:rsid w:val="00F72CD5"/>
    <w:rsid w:val="00F72EAE"/>
    <w:rsid w:val="00F72F79"/>
    <w:rsid w:val="00F73C2E"/>
    <w:rsid w:val="00F73FCA"/>
    <w:rsid w:val="00F742D7"/>
    <w:rsid w:val="00F742E4"/>
    <w:rsid w:val="00F74368"/>
    <w:rsid w:val="00F74815"/>
    <w:rsid w:val="00F74A6C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90A"/>
    <w:rsid w:val="00F77AC9"/>
    <w:rsid w:val="00F77C32"/>
    <w:rsid w:val="00F77E69"/>
    <w:rsid w:val="00F77ED3"/>
    <w:rsid w:val="00F77F4A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75B"/>
    <w:rsid w:val="00F85AC4"/>
    <w:rsid w:val="00F85FDB"/>
    <w:rsid w:val="00F86007"/>
    <w:rsid w:val="00F86403"/>
    <w:rsid w:val="00F864A4"/>
    <w:rsid w:val="00F86879"/>
    <w:rsid w:val="00F86A23"/>
    <w:rsid w:val="00F86A45"/>
    <w:rsid w:val="00F86AF2"/>
    <w:rsid w:val="00F86D4D"/>
    <w:rsid w:val="00F86D7B"/>
    <w:rsid w:val="00F86DE4"/>
    <w:rsid w:val="00F87711"/>
    <w:rsid w:val="00F87861"/>
    <w:rsid w:val="00F87B44"/>
    <w:rsid w:val="00F87B47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93"/>
    <w:rsid w:val="00F927F1"/>
    <w:rsid w:val="00F92A80"/>
    <w:rsid w:val="00F92ACC"/>
    <w:rsid w:val="00F92C23"/>
    <w:rsid w:val="00F92C83"/>
    <w:rsid w:val="00F938A0"/>
    <w:rsid w:val="00F938D3"/>
    <w:rsid w:val="00F93A7C"/>
    <w:rsid w:val="00F93B77"/>
    <w:rsid w:val="00F93DEF"/>
    <w:rsid w:val="00F94022"/>
    <w:rsid w:val="00F94182"/>
    <w:rsid w:val="00F94357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E02"/>
    <w:rsid w:val="00F96F38"/>
    <w:rsid w:val="00F96F8C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510"/>
    <w:rsid w:val="00FA09EB"/>
    <w:rsid w:val="00FA0A24"/>
    <w:rsid w:val="00FA0BE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40FD"/>
    <w:rsid w:val="00FA41EC"/>
    <w:rsid w:val="00FA4290"/>
    <w:rsid w:val="00FA42B0"/>
    <w:rsid w:val="00FA4497"/>
    <w:rsid w:val="00FA465B"/>
    <w:rsid w:val="00FA4757"/>
    <w:rsid w:val="00FA48A6"/>
    <w:rsid w:val="00FA4C72"/>
    <w:rsid w:val="00FA4F86"/>
    <w:rsid w:val="00FA52C2"/>
    <w:rsid w:val="00FA5552"/>
    <w:rsid w:val="00FA5561"/>
    <w:rsid w:val="00FA593D"/>
    <w:rsid w:val="00FA5941"/>
    <w:rsid w:val="00FA60B3"/>
    <w:rsid w:val="00FA61F8"/>
    <w:rsid w:val="00FA639F"/>
    <w:rsid w:val="00FA6522"/>
    <w:rsid w:val="00FA65B1"/>
    <w:rsid w:val="00FA6AB8"/>
    <w:rsid w:val="00FA6BAC"/>
    <w:rsid w:val="00FA6DD2"/>
    <w:rsid w:val="00FA6E7F"/>
    <w:rsid w:val="00FA7028"/>
    <w:rsid w:val="00FA7114"/>
    <w:rsid w:val="00FA7157"/>
    <w:rsid w:val="00FA73F8"/>
    <w:rsid w:val="00FB0348"/>
    <w:rsid w:val="00FB0761"/>
    <w:rsid w:val="00FB0C38"/>
    <w:rsid w:val="00FB0CA4"/>
    <w:rsid w:val="00FB0E23"/>
    <w:rsid w:val="00FB0F4F"/>
    <w:rsid w:val="00FB1005"/>
    <w:rsid w:val="00FB10EB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212"/>
    <w:rsid w:val="00FB5647"/>
    <w:rsid w:val="00FB5768"/>
    <w:rsid w:val="00FB578C"/>
    <w:rsid w:val="00FB5815"/>
    <w:rsid w:val="00FB5B32"/>
    <w:rsid w:val="00FB5D2A"/>
    <w:rsid w:val="00FB5E4F"/>
    <w:rsid w:val="00FB5F8E"/>
    <w:rsid w:val="00FB64BB"/>
    <w:rsid w:val="00FB67A7"/>
    <w:rsid w:val="00FB6837"/>
    <w:rsid w:val="00FB683C"/>
    <w:rsid w:val="00FB6D87"/>
    <w:rsid w:val="00FB73EE"/>
    <w:rsid w:val="00FB7609"/>
    <w:rsid w:val="00FB7690"/>
    <w:rsid w:val="00FB78A1"/>
    <w:rsid w:val="00FB7C08"/>
    <w:rsid w:val="00FB7D5A"/>
    <w:rsid w:val="00FB7E32"/>
    <w:rsid w:val="00FC0138"/>
    <w:rsid w:val="00FC0AA4"/>
    <w:rsid w:val="00FC0F10"/>
    <w:rsid w:val="00FC13E0"/>
    <w:rsid w:val="00FC1504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3A06"/>
    <w:rsid w:val="00FC3AEE"/>
    <w:rsid w:val="00FC3D20"/>
    <w:rsid w:val="00FC3E0D"/>
    <w:rsid w:val="00FC41A8"/>
    <w:rsid w:val="00FC41CF"/>
    <w:rsid w:val="00FC4359"/>
    <w:rsid w:val="00FC43AA"/>
    <w:rsid w:val="00FC4561"/>
    <w:rsid w:val="00FC488E"/>
    <w:rsid w:val="00FC489B"/>
    <w:rsid w:val="00FC512A"/>
    <w:rsid w:val="00FC55C2"/>
    <w:rsid w:val="00FC59C4"/>
    <w:rsid w:val="00FC6130"/>
    <w:rsid w:val="00FC6451"/>
    <w:rsid w:val="00FC6971"/>
    <w:rsid w:val="00FC6C1E"/>
    <w:rsid w:val="00FC6F7E"/>
    <w:rsid w:val="00FC6FDC"/>
    <w:rsid w:val="00FC7089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06B"/>
    <w:rsid w:val="00FD294C"/>
    <w:rsid w:val="00FD3243"/>
    <w:rsid w:val="00FD32CE"/>
    <w:rsid w:val="00FD34A4"/>
    <w:rsid w:val="00FD3798"/>
    <w:rsid w:val="00FD3AEB"/>
    <w:rsid w:val="00FD3B68"/>
    <w:rsid w:val="00FD3D0B"/>
    <w:rsid w:val="00FD3D8A"/>
    <w:rsid w:val="00FD409B"/>
    <w:rsid w:val="00FD47C3"/>
    <w:rsid w:val="00FD47F3"/>
    <w:rsid w:val="00FD4912"/>
    <w:rsid w:val="00FD493A"/>
    <w:rsid w:val="00FD51B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B08"/>
    <w:rsid w:val="00FE3C2D"/>
    <w:rsid w:val="00FE3C40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EBF"/>
    <w:rsid w:val="00FE5FA6"/>
    <w:rsid w:val="00FE64B4"/>
    <w:rsid w:val="00FE66CB"/>
    <w:rsid w:val="00FE69C1"/>
    <w:rsid w:val="00FE6DFF"/>
    <w:rsid w:val="00FE6F63"/>
    <w:rsid w:val="00FE71CF"/>
    <w:rsid w:val="00FE71F6"/>
    <w:rsid w:val="00FE7253"/>
    <w:rsid w:val="00FE72A2"/>
    <w:rsid w:val="00FE74F5"/>
    <w:rsid w:val="00FE7784"/>
    <w:rsid w:val="00FE789F"/>
    <w:rsid w:val="00FE78DF"/>
    <w:rsid w:val="00FE7BF4"/>
    <w:rsid w:val="00FE7D72"/>
    <w:rsid w:val="00FE7E60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CA6"/>
    <w:rsid w:val="00FF334F"/>
    <w:rsid w:val="00FF33C0"/>
    <w:rsid w:val="00FF34D5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66"/>
    <w:rsid w:val="00FF568D"/>
    <w:rsid w:val="00FF5D3C"/>
    <w:rsid w:val="00FF5F67"/>
    <w:rsid w:val="00FF6013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126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unhideWhenUsed/>
    <w:rsid w:val="007741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4126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 w:eastAsia="zh-TW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 w:eastAsia="zh-TW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kern w:val="2"/>
      <w:sz w:val="24"/>
      <w:lang w:eastAsia="zh-TW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watch/?v=6737976504093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watch/?v=466655972005677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watch/?v=466655972005677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167876306720403/videos/32643662281639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167876306720403/videos/326436622816398" TargetMode="External"/><Relationship Id="rId14" Type="http://schemas.openxmlformats.org/officeDocument/2006/relationships/hyperlink" Target="https://www.facebook.com/watch/?v=67379765040930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294C6-BC86-429C-A4EC-27159768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2022-04-29T16:03:00Z</dcterms:created>
  <dcterms:modified xsi:type="dcterms:W3CDTF">2022-04-29T16:03:00Z</dcterms:modified>
</cp:coreProperties>
</file>